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4A65D" w14:textId="11C7C71C" w:rsidR="00234A13" w:rsidRDefault="00234A13" w:rsidP="00234A1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Hlk175316368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Título em português</w:t>
      </w:r>
      <w:bookmarkStart w:id="1" w:name="_GoBack"/>
      <w:bookmarkEnd w:id="1"/>
    </w:p>
    <w:p w14:paraId="33705AB3" w14:textId="77777777" w:rsidR="00410F31" w:rsidRPr="00F10703" w:rsidRDefault="00410F31" w:rsidP="00410F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CC958BD" w14:textId="51BE3605" w:rsidR="00BC6B67" w:rsidRDefault="00410F31" w:rsidP="001360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 w:rsidRPr="00F10703">
        <w:rPr>
          <w:rFonts w:ascii="Times New Roman" w:hAnsi="Times New Roman" w:cs="Times New Roman"/>
          <w:b/>
          <w:bCs/>
          <w:color w:val="FF0000"/>
          <w:sz w:val="28"/>
          <w:szCs w:val="28"/>
        </w:rPr>
        <w:t>English</w:t>
      </w:r>
      <w:proofErr w:type="spellEnd"/>
      <w:r w:rsidRPr="00F1070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F10703">
        <w:rPr>
          <w:rFonts w:ascii="Times New Roman" w:hAnsi="Times New Roman" w:cs="Times New Roman"/>
          <w:b/>
          <w:bCs/>
          <w:color w:val="FF0000"/>
          <w:sz w:val="28"/>
          <w:szCs w:val="28"/>
        </w:rPr>
        <w:t>title</w:t>
      </w:r>
      <w:bookmarkEnd w:id="0"/>
      <w:proofErr w:type="spellEnd"/>
    </w:p>
    <w:p w14:paraId="092B31D1" w14:textId="77777777" w:rsidR="00136066" w:rsidRPr="00136066" w:rsidRDefault="00136066" w:rsidP="001360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CFE795E" w14:textId="06F1CCA2" w:rsidR="000E6A13" w:rsidRPr="00EC143E" w:rsidRDefault="000E6A13" w:rsidP="000E6A1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C143E">
        <w:rPr>
          <w:rFonts w:ascii="Times New Roman" w:hAnsi="Times New Roman" w:cs="Times New Roman"/>
          <w:sz w:val="20"/>
          <w:szCs w:val="20"/>
        </w:rPr>
        <w:t xml:space="preserve">DOI: </w:t>
      </w:r>
    </w:p>
    <w:p w14:paraId="0BBF870D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Recebido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01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4DACB026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Aceito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23/02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1C2D745D" w14:textId="77777777" w:rsidR="00BC6B67" w:rsidRPr="00F12A1C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5CBFC" w14:textId="77777777" w:rsidR="00BC6B67" w:rsidRPr="00E54785" w:rsidRDefault="00BC6B67" w:rsidP="00BC6B6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  <w:r>
        <w:rPr>
          <w:rStyle w:val="Refdenotaderodap"/>
          <w:rFonts w:ascii="Times New Roman" w:hAnsi="Times New Roman" w:cs="Times New Roman"/>
          <w:b/>
          <w:sz w:val="24"/>
          <w:szCs w:val="20"/>
        </w:rPr>
        <w:footnoteReference w:id="1"/>
      </w:r>
    </w:p>
    <w:p w14:paraId="22FF3EDE" w14:textId="77777777" w:rsidR="00BC6B67" w:rsidRPr="00A63F0B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B17496E" wp14:editId="2970E669">
                <wp:extent cx="5429250" cy="9525"/>
                <wp:effectExtent l="0" t="0" r="19050" b="28575"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6702CDF2" id="Conector reto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" strokecolor="red">
                <w10:anchorlock/>
              </v:line>
            </w:pict>
          </mc:Fallback>
        </mc:AlternateContent>
      </w:r>
    </w:p>
    <w:p w14:paraId="351B8698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C0734AE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O resumo do trabalho a ser publicado, com extensão entre 150 e 250 palavras, tem como objetivo oferecer uma síntese concisa do conteúdo. Recomenda-se seguir a coerência relacional ao apresentar a justificativa ou problema que motiva a pesquisa. Em seguida, os objetivos da pesquisa são delineados, seguidos pela descrição da metodologia utilizada. Os resultados obtidos são discutidos, permitindo a conclusão sobre a pesquisa. Este resumo segue as diretrizes propostas por Pires (2005).</w:t>
      </w:r>
    </w:p>
    <w:p w14:paraId="3B7CF1A5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F194A" w14:textId="265F9B4D" w:rsidR="00BC6B67" w:rsidRPr="0009479E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9E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09479E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07FD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707FD">
        <w:rPr>
          <w:rFonts w:ascii="Times New Roman" w:hAnsi="Times New Roman" w:cs="Times New Roman"/>
          <w:sz w:val="24"/>
          <w:szCs w:val="24"/>
        </w:rPr>
        <w:t xml:space="preserve"> palavras-chave, separadas por vírgula. Por exemplo: direito, liberdade, p</w:t>
      </w:r>
      <w:r w:rsidR="00332A82">
        <w:rPr>
          <w:rFonts w:ascii="Times New Roman" w:hAnsi="Times New Roman" w:cs="Times New Roman"/>
          <w:sz w:val="24"/>
          <w:szCs w:val="24"/>
        </w:rPr>
        <w:t>á</w:t>
      </w:r>
      <w:r w:rsidRPr="006707FD">
        <w:rPr>
          <w:rFonts w:ascii="Times New Roman" w:hAnsi="Times New Roman" w:cs="Times New Roman"/>
          <w:sz w:val="24"/>
          <w:szCs w:val="24"/>
        </w:rPr>
        <w:t>tria, Brasil</w:t>
      </w:r>
      <w:r w:rsidR="00352034">
        <w:rPr>
          <w:rFonts w:ascii="Times New Roman" w:hAnsi="Times New Roman" w:cs="Times New Roman"/>
          <w:sz w:val="24"/>
          <w:szCs w:val="24"/>
        </w:rPr>
        <w:t>.</w:t>
      </w:r>
    </w:p>
    <w:p w14:paraId="4C89F743" w14:textId="77777777" w:rsidR="00BC6B67" w:rsidRPr="00A63F0B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BFDC363" wp14:editId="0A096076">
                <wp:extent cx="5429250" cy="9525"/>
                <wp:effectExtent l="0" t="0" r="19050" b="28575"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425038B1" id="Conector reto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" strokecolor="red">
                <w10:anchorlock/>
              </v:line>
            </w:pict>
          </mc:Fallback>
        </mc:AlternateContent>
      </w:r>
    </w:p>
    <w:p w14:paraId="63DF94D6" w14:textId="77777777" w:rsidR="00BC6B67" w:rsidRPr="00401209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1209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135DCB3C" w14:textId="77777777" w:rsidR="00BC6B67" w:rsidRPr="00401209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01209">
        <w:rPr>
          <w:rFonts w:ascii="Times New Roman" w:hAnsi="Times New Roman" w:cs="Times New Roman"/>
          <w:bCs/>
          <w:sz w:val="24"/>
          <w:szCs w:val="24"/>
          <w:lang w:val="en-US"/>
        </w:rPr>
        <w:t>The abstract of the forthcoming publication, ranging from 150 to 250 words, aims to provide a concise summary of the content. It is recommended to follow relational coherence by considering the justification or problem that motivates the research. Next, the research objectives are outlined, followed by a description of the methodology used. The obtained results are discussed, allowing for the conclusion about the research. This abstract follows the guidelines proposed by Pires (2005).</w:t>
      </w:r>
    </w:p>
    <w:p w14:paraId="104A6915" w14:textId="77777777" w:rsidR="00BC6B67" w:rsidRPr="00401209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1AE0B85" w14:textId="77777777" w:rsidR="00BC6B67" w:rsidRPr="00401209" w:rsidRDefault="00BC6B67" w:rsidP="00BC6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401209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40120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0120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Between 4 and 6 keywords, separated by commas. For example: law, freedom, homeland, Brazil.</w:t>
      </w:r>
    </w:p>
    <w:p w14:paraId="5CFCAC54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06F1E41" wp14:editId="3716C8DB">
                <wp:extent cx="5429250" cy="9525"/>
                <wp:effectExtent l="0" t="0" r="19050" b="28575"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6443ED5F" id="Conector reto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" strokecolor="red">
                <w10:anchorlock/>
              </v:line>
            </w:pict>
          </mc:Fallback>
        </mc:AlternateContent>
      </w:r>
    </w:p>
    <w:p w14:paraId="25BE044F" w14:textId="77777777" w:rsidR="00136066" w:rsidRDefault="00136066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03FFB814" w14:textId="77777777" w:rsidR="00136066" w:rsidRDefault="00136066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00360938" w14:textId="05B82212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1 INTRODUÇÃO</w:t>
      </w:r>
    </w:p>
    <w:p w14:paraId="340C68F5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B236103" w14:textId="3A732071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Descrever a contextualização, a questão de pesquisa e a justificativa da pesquisa, utilizando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12 e espaçamento entre linhas de 1,5. O número máximo de autores permitidos é </w:t>
      </w:r>
      <w:r w:rsidR="00332A82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t</w:t>
      </w:r>
      <w:r w:rsidR="00136066" w:rsidRPr="00136066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rês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; </w:t>
      </w:r>
      <w:r w:rsidR="00136066" w:rsidRPr="00136066">
        <w:rPr>
          <w:rFonts w:ascii="Times New Roman" w:eastAsia="Trebuchet MS" w:hAnsi="Times New Roman" w:cs="Times New Roman"/>
          <w:sz w:val="24"/>
          <w:szCs w:val="24"/>
          <w:lang w:val="pt-PT"/>
        </w:rPr>
        <w:t>Excepcionalmente a critério da Equipe Editorial poderá ser recebido artigo com mais autores.</w:t>
      </w:r>
      <w:r w:rsidR="00136066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Quanto à extensão do manuscrito, este deve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 xml:space="preserve">conter </w:t>
      </w:r>
      <w:r w:rsidR="00136066">
        <w:rPr>
          <w:rFonts w:ascii="Times New Roman" w:eastAsia="Trebuchet MS" w:hAnsi="Times New Roman" w:cs="Times New Roman"/>
          <w:sz w:val="24"/>
          <w:szCs w:val="24"/>
          <w:lang w:val="pt-PT"/>
        </w:rPr>
        <w:t>no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</w:t>
      </w:r>
      <w:r w:rsidR="00332A82">
        <w:rPr>
          <w:rFonts w:ascii="Times New Roman" w:eastAsia="Trebuchet MS" w:hAnsi="Times New Roman" w:cs="Times New Roman"/>
          <w:sz w:val="24"/>
          <w:szCs w:val="24"/>
          <w:lang w:val="pt-PT"/>
        </w:rPr>
        <w:t>m</w:t>
      </w:r>
      <w:r w:rsidR="00136066" w:rsidRPr="00136066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ínimo 12 </w:t>
      </w:r>
      <w:r w:rsidR="001B61BF">
        <w:rPr>
          <w:rFonts w:ascii="Times New Roman" w:eastAsia="Trebuchet MS" w:hAnsi="Times New Roman" w:cs="Times New Roman"/>
          <w:sz w:val="24"/>
          <w:szCs w:val="24"/>
          <w:lang w:val="pt-PT"/>
        </w:rPr>
        <w:t>e máximo de 20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páginas, já incluindo as referências bibliográficas. Os trabalhos podem ser redigidos em português, inglês</w:t>
      </w:r>
      <w:r w:rsidR="00332A82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ou espanhol.</w:t>
      </w:r>
    </w:p>
    <w:p w14:paraId="774D886D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7477C3B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9C4914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14:paraId="53AC590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DF8C4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3C153E8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60BDC58" w14:textId="65C525A2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2.1 t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Í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tulo das figuras (quadros, tabelas, etc.)</w:t>
      </w:r>
    </w:p>
    <w:p w14:paraId="6010CAA6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F3B225C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título da figura expõe de forma concisa, mas discursiva, o conteúdo da imagem. A fonte do título deve ser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10, com espaçamento de 1,0, centralizado. Cada figura deve ser numerada com algarismos arábicos sequenciais dentro do texto como um todo, antecedida pela palavra "Figura". Exemplo: Figura 1, Figura 2, Figura 3, e assim por diante. A fonte de citação deve ser simples, situada abaixo da figura centralizada, utilizando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10. </w:t>
      </w:r>
    </w:p>
    <w:p w14:paraId="1AA21E6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Por exemplo, figura:</w:t>
      </w:r>
    </w:p>
    <w:p w14:paraId="00919107" w14:textId="574191FD" w:rsidR="00BC6B67" w:rsidRPr="00BC6B67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 w:type="page"/>
      </w:r>
      <w:bookmarkStart w:id="2" w:name="_Hlk160634414"/>
      <w:r w:rsidRPr="006707FD">
        <w:rPr>
          <w:rFonts w:ascii="Times New Roman" w:hAnsi="Times New Roman" w:cs="Times New Roman"/>
          <w:sz w:val="20"/>
          <w:szCs w:val="24"/>
          <w:lang w:val="pt-PT"/>
        </w:rPr>
        <w:lastRenderedPageBreak/>
        <w:t>Figura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.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Mapa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z w:val="20"/>
          <w:szCs w:val="24"/>
          <w:lang w:val="pt-PT"/>
        </w:rPr>
        <w:t>.</w:t>
      </w:r>
    </w:p>
    <w:p w14:paraId="6B75696B" w14:textId="6DDDEA1C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>
        <w:rPr>
          <w:noProof/>
        </w:rPr>
        <w:drawing>
          <wp:inline distT="0" distB="0" distL="0" distR="0" wp14:anchorId="756B1D98" wp14:editId="295B3FF0">
            <wp:extent cx="4152381" cy="2685714"/>
            <wp:effectExtent l="0" t="0" r="635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2381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30B3" w14:textId="098A8475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mapas antigos de </w:t>
      </w:r>
      <w:r w:rsidRPr="006707FD">
        <w:rPr>
          <w:rFonts w:ascii="Times New Roman" w:hAnsi="Times New Roman" w:cs="Times New Roman"/>
          <w:caps/>
          <w:spacing w:val="-2"/>
          <w:sz w:val="20"/>
          <w:szCs w:val="24"/>
          <w:lang w:val="pt-PT"/>
        </w:rPr>
        <w:t>sp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: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1954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bookmarkEnd w:id="2"/>
    <w:p w14:paraId="290B079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2EE70D" w14:textId="22084569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z w:val="20"/>
          <w:szCs w:val="24"/>
          <w:lang w:val="pt-PT"/>
        </w:rPr>
        <w:t>Tabela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1.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Listagem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parcial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loteamentos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implantados</w:t>
      </w:r>
      <w:r w:rsidRPr="006707FD">
        <w:rPr>
          <w:rFonts w:ascii="Times New Roman" w:hAnsi="Times New Roman" w:cs="Times New Roman"/>
          <w:spacing w:val="-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pela</w:t>
      </w:r>
      <w:r w:rsidRPr="006707FD">
        <w:rPr>
          <w:rFonts w:ascii="Times New Roman" w:hAnsi="Times New Roman" w:cs="Times New Roman"/>
          <w:spacing w:val="-6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Companhia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City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até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1951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na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e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tbl>
      <w:tblPr>
        <w:tblStyle w:val="TableNormal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4"/>
        <w:gridCol w:w="1032"/>
        <w:gridCol w:w="1080"/>
      </w:tblGrid>
      <w:tr w:rsidR="00BC6B67" w:rsidRPr="006707FD" w14:paraId="11AE0E10" w14:textId="77777777" w:rsidTr="00E83ED0">
        <w:trPr>
          <w:trHeight w:val="221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</w:tcBorders>
          </w:tcPr>
          <w:p w14:paraId="4D62A43B" w14:textId="77777777" w:rsidR="00BC6B67" w:rsidRPr="006707FD" w:rsidRDefault="00BC6B67" w:rsidP="00851BC0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</w:rPr>
              <w:t>N</w:t>
            </w: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o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C434259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 xml:space="preserve">Nome do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bairro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B554526" w14:textId="77777777" w:rsidR="00BC6B67" w:rsidRPr="006707FD" w:rsidRDefault="00BC6B67" w:rsidP="00851BC0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Área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(m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2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</w:tcPr>
          <w:p w14:paraId="314A7D1A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Ano</w:t>
            </w:r>
          </w:p>
        </w:tc>
      </w:tr>
      <w:tr w:rsidR="00BC6B67" w:rsidRPr="006707FD" w14:paraId="0FFB7A57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D5E3774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02824D76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Jardim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5BE2660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17721E27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1915</w:t>
            </w:r>
          </w:p>
        </w:tc>
      </w:tr>
      <w:tr w:rsidR="00BC6B67" w:rsidRPr="006707FD" w14:paraId="4215B65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D91099D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14:paraId="002A93BF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Anhangabaú</w:t>
            </w:r>
          </w:p>
        </w:tc>
        <w:tc>
          <w:tcPr>
            <w:tcW w:w="1032" w:type="dxa"/>
          </w:tcPr>
          <w:p w14:paraId="7C72B357" w14:textId="77777777" w:rsidR="00BC6B67" w:rsidRPr="006707FD" w:rsidRDefault="00BC6B67" w:rsidP="00851BC0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57571035" w14:textId="44696286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1917</w:t>
            </w:r>
          </w:p>
        </w:tc>
      </w:tr>
      <w:tr w:rsidR="00BC6B67" w:rsidRPr="006707FD" w14:paraId="5CF94C2B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6020A51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834" w:type="dxa"/>
          </w:tcPr>
          <w:p w14:paraId="27529AEC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Butantan</w:t>
            </w:r>
          </w:p>
        </w:tc>
        <w:tc>
          <w:tcPr>
            <w:tcW w:w="1032" w:type="dxa"/>
          </w:tcPr>
          <w:p w14:paraId="270E0CE1" w14:textId="77777777" w:rsidR="00BC6B67" w:rsidRPr="006707FD" w:rsidRDefault="00BC6B67" w:rsidP="00851BC0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6110CF9B" w14:textId="7B2CEBDD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1918</w:t>
            </w:r>
          </w:p>
        </w:tc>
      </w:tr>
      <w:tr w:rsidR="00BC6B67" w:rsidRPr="006707FD" w14:paraId="74FA3DEA" w14:textId="77777777" w:rsidTr="00851BC0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62EBE5CF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834" w:type="dxa"/>
          </w:tcPr>
          <w:p w14:paraId="0EDC2E63" w14:textId="77777777" w:rsidR="00BC6B67" w:rsidRPr="006707FD" w:rsidRDefault="00BC6B67" w:rsidP="00851BC0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6707F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Lapa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Bela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Aliança</w:t>
            </w:r>
          </w:p>
        </w:tc>
        <w:tc>
          <w:tcPr>
            <w:tcW w:w="1032" w:type="dxa"/>
          </w:tcPr>
          <w:p w14:paraId="2FEC4CE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17500C72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1921</w:t>
            </w:r>
          </w:p>
        </w:tc>
      </w:tr>
      <w:tr w:rsidR="00BC6B67" w:rsidRPr="006707FD" w14:paraId="486AD6E9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F26254E" w14:textId="77777777" w:rsidR="00BC6B67" w:rsidRPr="006707FD" w:rsidRDefault="00BC6B67" w:rsidP="00851BC0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14:paraId="3571FF5F" w14:textId="77777777" w:rsidR="00BC6B67" w:rsidRPr="006707FD" w:rsidRDefault="00BC6B67" w:rsidP="00851BC0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Pacaembu</w:t>
            </w:r>
          </w:p>
        </w:tc>
        <w:tc>
          <w:tcPr>
            <w:tcW w:w="1032" w:type="dxa"/>
          </w:tcPr>
          <w:p w14:paraId="715EB7C6" w14:textId="77777777" w:rsidR="00BC6B67" w:rsidRPr="006707FD" w:rsidRDefault="00BC6B67" w:rsidP="00851BC0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59BD2615" w14:textId="77777777" w:rsidR="00BC6B67" w:rsidRPr="006707FD" w:rsidRDefault="00BC6B67" w:rsidP="00851BC0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190AFB0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5C375F8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14:paraId="76919650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670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Pinheiros</w:t>
            </w:r>
          </w:p>
        </w:tc>
        <w:tc>
          <w:tcPr>
            <w:tcW w:w="1032" w:type="dxa"/>
          </w:tcPr>
          <w:p w14:paraId="4A40787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265B5650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7A29C823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54E003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2834" w:type="dxa"/>
          </w:tcPr>
          <w:p w14:paraId="2C6ACCF8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18460629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516711FC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  <w:tr w:rsidR="00BC6B67" w:rsidRPr="006707FD" w14:paraId="5CFB2F8A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FEFCD8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2834" w:type="dxa"/>
          </w:tcPr>
          <w:p w14:paraId="1DAC22E3" w14:textId="77777777" w:rsidR="00BC6B67" w:rsidRPr="006707FD" w:rsidRDefault="00BC6B67" w:rsidP="00851BC0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Nova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Tupi</w:t>
            </w:r>
          </w:p>
        </w:tc>
        <w:tc>
          <w:tcPr>
            <w:tcW w:w="1032" w:type="dxa"/>
          </w:tcPr>
          <w:p w14:paraId="6FC32173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2BE72174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</w:tbl>
    <w:p w14:paraId="2B5B9727" w14:textId="77777777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Arquivo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companhia city,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sem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data.</w:t>
      </w:r>
    </w:p>
    <w:p w14:paraId="73C27AB9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06EAF6F5" w14:textId="64F4DD7E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Quadro 1. Resultados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268"/>
      </w:tblGrid>
      <w:tr w:rsidR="00BC6B67" w:rsidRPr="006707FD" w14:paraId="4564C93A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F10D04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4312DAE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BC6B67" w:rsidRPr="006707FD" w14:paraId="70F14B0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68892D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ausentes</w:t>
            </w:r>
          </w:p>
          <w:p w14:paraId="0075CA4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41DDB18D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1C64D53E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3D965C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76224959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66CFA622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6355736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6038317E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18EF733C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7254DC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34 ausentes</w:t>
            </w:r>
          </w:p>
          <w:p w14:paraId="7D24B210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39 deferidos</w:t>
            </w:r>
          </w:p>
          <w:p w14:paraId="03CFFE8F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5D65796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3FA4823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3524803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457996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39113774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25257A7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7 ausentes</w:t>
            </w:r>
          </w:p>
          <w:p w14:paraId="29D7D6F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585E69E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14:paraId="64893EFF" w14:textId="77777777" w:rsidR="00BC6B67" w:rsidRPr="006707FD" w:rsidRDefault="00BC6B67" w:rsidP="00BC6B67">
      <w:pPr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14:paraId="00429F06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bookmarkStart w:id="3" w:name="_Hlk160022774"/>
    </w:p>
    <w:p w14:paraId="16DB4940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 xml:space="preserve">Figuras censuradas (íntimas), manter as tarjas se o autor mandar assim. mas caso ele não tenha colocado nas partes íntimas, manter como ele mandou. Apenas cuidar com imagem do paciente. </w:t>
      </w:r>
    </w:p>
    <w:p w14:paraId="7595EC32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Imagens tirada de pessoas tambem devem ter a tarjas no rosto considerado a proteção da identidade com o respeito à dignidade e à liberdade individual.</w:t>
      </w:r>
    </w:p>
    <w:p w14:paraId="13934178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 w:eastAsia="pt-BR"/>
        </w:rPr>
      </w:pPr>
    </w:p>
    <w:p w14:paraId="134355AA" w14:textId="20E2134D" w:rsidR="00BC6B67" w:rsidRPr="006707FD" w:rsidRDefault="00BC6B67" w:rsidP="00BC6B67">
      <w:pPr>
        <w:suppressAutoHyphens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4" w:name="_Hlk160094881"/>
      <w:bookmarkEnd w:id="3"/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Figura 2. Pessoas trabalhando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>
        <w:rPr>
          <w:noProof/>
        </w:rPr>
        <w:drawing>
          <wp:inline distT="0" distB="0" distL="0" distR="0" wp14:anchorId="57812E2B" wp14:editId="11D4F972">
            <wp:extent cx="3952381" cy="2542857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0FA9" w14:textId="1C0B335D" w:rsidR="00BC6B67" w:rsidRPr="006707FD" w:rsidRDefault="00BC6B67" w:rsidP="00BC6B6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6707FD">
        <w:rPr>
          <w:rFonts w:ascii="Times New Roman" w:hAnsi="Times New Roman" w:cs="Times New Roman"/>
          <w:sz w:val="20"/>
          <w:szCs w:val="24"/>
        </w:rPr>
        <w:t>Fonte: Elaborada pelos próprios autores.</w:t>
      </w:r>
    </w:p>
    <w:bookmarkEnd w:id="4"/>
    <w:p w14:paraId="1756F58E" w14:textId="77777777" w:rsidR="00BC6B67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AE9E1E7" w14:textId="73D6ED35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2.2 Subtítulo de Seções</w:t>
      </w:r>
    </w:p>
    <w:p w14:paraId="798C569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17E40DC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14:paraId="22F109B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sem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14:paraId="140EB8C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14:paraId="13D46BF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573E8DE3" w14:textId="74BE27B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Tabela 2. Sequência de formação de títulos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BC6B67" w:rsidRPr="006707FD" w14:paraId="4B57CC21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62F49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0B39F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BC6B67" w:rsidRPr="006707FD" w14:paraId="72847247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023EE103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414AED7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BC6B67" w:rsidRPr="006707FD" w14:paraId="0C077839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5E20F74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31BBC87F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BC6B67" w:rsidRPr="006707FD" w14:paraId="5985FD6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159BCC2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14F36C1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BC6B67" w:rsidRPr="006707FD" w14:paraId="6D56BD0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0458275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44EA58A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BC6B67" w:rsidRPr="006707FD" w14:paraId="687DB6F1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339F8E2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0B1CBCA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BC6B67" w:rsidRPr="006707FD" w14:paraId="03D81C01" w14:textId="77777777" w:rsidTr="00851BC0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9E033D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69307A7E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14B6F8E1" w14:textId="77777777" w:rsidR="00BC6B67" w:rsidRPr="006707FD" w:rsidRDefault="00BC6B67" w:rsidP="00BC6B6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proofErr w:type="spellStart"/>
      <w:r>
        <w:rPr>
          <w:rFonts w:ascii="Times New Roman" w:eastAsia="Trebuchet MS" w:hAnsi="Times New Roman" w:cs="Times New Roman"/>
          <w:sz w:val="20"/>
          <w:szCs w:val="24"/>
        </w:rPr>
        <w:t>UniSantaCruz</w:t>
      </w:r>
      <w:proofErr w:type="spellEnd"/>
      <w:r w:rsidRPr="006707FD">
        <w:rPr>
          <w:rFonts w:ascii="Times New Roman" w:eastAsia="Trebuchet MS" w:hAnsi="Times New Roman" w:cs="Times New Roman"/>
          <w:sz w:val="20"/>
          <w:szCs w:val="24"/>
        </w:rPr>
        <w:t>, 2024.</w:t>
      </w:r>
    </w:p>
    <w:p w14:paraId="4A76912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AB4E9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>As citações dentro do corpo do trabalho devem seguir as normas da ABNT.</w:t>
      </w:r>
    </w:p>
    <w:p w14:paraId="5371BC3E" w14:textId="2D227A49" w:rsidR="00BC6B67" w:rsidRDefault="00BC6B67">
      <w:pPr>
        <w:spacing w:after="0" w:line="24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00C80965" w14:textId="7E170041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2.3 Citação no texto </w:t>
      </w:r>
    </w:p>
    <w:p w14:paraId="151D0A3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161E6F8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(Gille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28A930D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DC3C9C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2.3.1 Citação direta, com mais de três linhas</w:t>
      </w:r>
    </w:p>
    <w:p w14:paraId="5B2026A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6B6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14:paraId="14386F7D" w14:textId="2087CD0D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</w:t>
      </w:r>
      <w:r w:rsidR="000D5D57">
        <w:rPr>
          <w:rFonts w:ascii="Times New Roman" w:eastAsia="Trebuchet MS" w:hAnsi="Times New Roman" w:cs="Times New Roman"/>
          <w:sz w:val="24"/>
          <w:szCs w:val="24"/>
          <w:lang w:val="pt-PT"/>
        </w:rPr>
        <w:t>0</w:t>
      </w:r>
    </w:p>
    <w:p w14:paraId="5419C14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14:paraId="7B18F42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14:paraId="075C0FF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14:paraId="71DDDB7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73A12F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14:paraId="1974B6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lastRenderedPageBreak/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14:paraId="2D85920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00824D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2.3.2 Citação direta, com menos de três linhas</w:t>
      </w:r>
    </w:p>
    <w:p w14:paraId="437B2E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7C2BD4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34E49F4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BED64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2.3.3 Citação indireta</w:t>
      </w:r>
    </w:p>
    <w:p w14:paraId="513070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A46F3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1EED7F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182F785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7028E6B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14:paraId="6C28DC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76AEF6F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3145170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</w:t>
      </w:r>
    </w:p>
    <w:p w14:paraId="429060E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14:paraId="37E221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14:paraId="7934FC6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14:paraId="00C3730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2FAE71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2.3.4 Citação indireta dois autores</w:t>
      </w:r>
    </w:p>
    <w:p w14:paraId="5233478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44BD70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3C8582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8DA60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1CAA331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(Herculano, 1996; Holanda, 2010).</w:t>
      </w:r>
    </w:p>
    <w:p w14:paraId="4876BEA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0E7D5A4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2.3.5 Citação indireta de várias obras</w:t>
      </w:r>
    </w:p>
    <w:p w14:paraId="79FCF31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806940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2F69559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70455B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7C5A517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2FF3E4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3A7F91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2.3.6 Citação indireta de mais de quatro autores na mesma obra</w:t>
      </w:r>
    </w:p>
    <w:p w14:paraId="4AEB5A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201EA2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mais de quatro autores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5E817F9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90883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4697356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 publicação nas mídias sociais envolve a inserção de artes no feed e nos stories (Herculano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14:paraId="31E7868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A21D7E5" w14:textId="4D4F6F7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2.3.7 Citação do autor com mais de uma obra publicada no mesmo ano</w:t>
      </w:r>
    </w:p>
    <w:p w14:paraId="1F642BA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0EBA01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14:paraId="4A69D7A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14:paraId="598292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0136915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(Herculano, 1998a).</w:t>
      </w:r>
    </w:p>
    <w:p w14:paraId="2572AB5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14:paraId="3B2428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538AAA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2.3.8 Método de citação numérica</w:t>
      </w:r>
    </w:p>
    <w:p w14:paraId="19F6D2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CFF2DA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5487DBE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B0B09A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717E070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14:paraId="0ADFD28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79CA08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3 METODOLOGIA</w:t>
      </w:r>
    </w:p>
    <w:p w14:paraId="5EC6E47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F383E8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7BC417A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1AD26E0A" w14:textId="77777777" w:rsidR="009478BD" w:rsidRDefault="009478BD">
      <w:pPr>
        <w:spacing w:after="0" w:line="24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5" w:name="_Hlk160022794"/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2CCBAA73" w14:textId="624F6494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lastRenderedPageBreak/>
        <w:t>3.1 F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Ó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rmulas e equação</w:t>
      </w:r>
    </w:p>
    <w:p w14:paraId="1C56B65A" w14:textId="77777777" w:rsidR="00BC6B67" w:rsidRPr="00401209" w:rsidRDefault="00BC6B67" w:rsidP="00BC6B67">
      <w:pPr>
        <w:suppressAutoHyphens w:val="0"/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459E537E" w14:textId="77777777" w:rsidR="00BC6B67" w:rsidRPr="006707FD" w:rsidRDefault="00BC6B67" w:rsidP="00BC6B6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bookmarkStart w:id="6" w:name="_Hlk160018815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Em meio a um texto, as fórmulas e equações devem ser representadas em linha. Deve-se usar um espaçamento maior, que comporte seus elementos (expoentes, índices e outros); Quando apresentadas fora do parágrafo, são alinhada </w:t>
      </w:r>
      <w:proofErr w:type="spellStart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a</w:t>
      </w:r>
      <w:proofErr w:type="spellEnd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 esquerda, se houver várias fórmulas ou equações deve-se identifica-las com algarismos arábicos sequenciais ao longo do texto e entre parênteses ( ) na extremidade direita da linha, quando divididas em mais de uma linha por falta de espaço as equações ou formulas devem ser interrompidas antes do sinal de igual “=” ou depois dos sinais de adição, subtração.</w:t>
      </w:r>
    </w:p>
    <w:p w14:paraId="65F5D679" w14:textId="77777777" w:rsidR="00BC6B67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Exemplo de equação: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331C7A9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47C560DB" w14:textId="77777777" w:rsidR="00BC6B67" w:rsidRPr="006707FD" w:rsidRDefault="00BC6B67" w:rsidP="00BC6B6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d </m:t>
        </m:r>
        <m:d>
          <m:d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= </m:t>
        </m:r>
        <m:f>
          <m:f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>x 100</m:t>
        </m:r>
      </m:oMath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(1)</w:t>
      </w:r>
    </w:p>
    <w:p w14:paraId="7A218FD1" w14:textId="77777777" w:rsidR="00BC6B67" w:rsidRPr="006707FD" w:rsidRDefault="00BC6B67" w:rsidP="00BC6B67">
      <w:pPr>
        <w:tabs>
          <w:tab w:val="left" w:pos="10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pt-BR"/>
        </w:rPr>
      </w:pPr>
    </w:p>
    <w:p w14:paraId="74973218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onde:</w:t>
      </w:r>
    </w:p>
    <w:p w14:paraId="6769B595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</w:p>
    <w:p w14:paraId="5D6800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d(AB)= declividade expressa em porcentagem </w:t>
      </w:r>
    </w:p>
    <w:p w14:paraId="79E813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dV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= distância vertical (equidistância)</w:t>
      </w:r>
    </w:p>
    <w:p w14:paraId="57411002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dH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 = distância horizontal</w:t>
      </w:r>
    </w:p>
    <w:p w14:paraId="760FF5F7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5D5BEB61" w14:textId="08B67293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Exemplo de 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f</w:t>
      </w:r>
      <w:r w:rsidR="00E83ED0">
        <w:rPr>
          <w:rFonts w:ascii="Times New Roman" w:eastAsia="SimSun" w:hAnsi="Times New Roman" w:cs="Times New Roman"/>
          <w:sz w:val="24"/>
          <w:szCs w:val="24"/>
          <w:lang w:eastAsia="pt-BR"/>
        </w:rPr>
        <w:t>ó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rmulas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A61E2BF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0844928E" w14:textId="77777777" w:rsidR="00BC6B67" w:rsidRPr="006707FD" w:rsidRDefault="00F22406" w:rsidP="00BC6B67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  <w:lang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Times New Roman"/>
            <w:sz w:val="24"/>
            <w:szCs w:val="24"/>
            <w:lang w:eastAsia="pt-BR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5</m:t>
                  </m:r>
                </m:e>
              </m:mr>
            </m:m>
          </m:e>
        </m:d>
      </m:oMath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(2)</w:t>
      </w:r>
    </w:p>
    <w:bookmarkEnd w:id="6"/>
    <w:p w14:paraId="49B70AE8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bookmarkEnd w:id="5"/>
    <w:p w14:paraId="0E2A3E66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3.2 Marcadores</w:t>
      </w:r>
    </w:p>
    <w:p w14:paraId="05A899E9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14:paraId="302544BB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20CA7F8B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 o texto anterior ao primeiro marcador termina com dois pontos;</w:t>
      </w:r>
    </w:p>
    <w:p w14:paraId="138BC786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b) iniciam-se no recuo de parágrafo e são escritas com o entrelinhamento normal;</w:t>
      </w:r>
    </w:p>
    <w:p w14:paraId="747212DA" w14:textId="60F1A06C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r w:rsidR="000D5D57"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parênteses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ab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), ac), etc.;</w:t>
      </w:r>
    </w:p>
    <w:p w14:paraId="574A37B8" w14:textId="389A7D57" w:rsidR="00BC6B67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d) o texto do marcador inicia-se com letra minúscula, exceto no caso de começar com nomes próprios, são encerradas com ponto e vírgula, exceto a última que é encerrada com ponto.</w:t>
      </w:r>
    </w:p>
    <w:p w14:paraId="554877DE" w14:textId="5A563776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Como no exemplo abaixo:</w:t>
      </w:r>
    </w:p>
    <w:p w14:paraId="582B5A4F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123480A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b)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338A5D2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c)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2F3E1546" w14:textId="19EF94E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</w:p>
    <w:p w14:paraId="7BC2E9CE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  <w:r w:rsidRPr="00401209">
        <w:rPr>
          <w:rFonts w:ascii="Times New Roman" w:hAnsi="Times New Roman" w:cs="Times New Roman"/>
          <w:b/>
          <w:caps/>
          <w:sz w:val="24"/>
        </w:rPr>
        <w:t>4 resultadoS e discuSSõES</w:t>
      </w:r>
    </w:p>
    <w:p w14:paraId="7F9090B3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</w:p>
    <w:p w14:paraId="680C0F72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01209">
        <w:rPr>
          <w:rFonts w:ascii="Times New Roman" w:hAnsi="Times New Roman" w:cs="Times New Roman"/>
          <w:sz w:val="24"/>
        </w:rPr>
        <w:t xml:space="preserve">Os resultados e discussões de um artigo devem ser apresentados de maneira clara e organizada, com base nos dados coletados e nas análises realizadas durante o estudo. Inicialmente, os resultados devem ser apresentados de forma objetiva e concisa, utilizando tabelas, gráficos e estatísticas, se aplicável, para destacar as principais descobertas. Em seguida, na seção de discussão, os resultados são interpretados à luz da literatura existente, destacando semelhanças, diferenças e implicações para a teoria e prática. </w:t>
      </w:r>
    </w:p>
    <w:p w14:paraId="31B98253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caps/>
          <w:sz w:val="24"/>
        </w:rPr>
      </w:pPr>
      <w:r w:rsidRPr="00401209">
        <w:rPr>
          <w:rFonts w:ascii="Times New Roman" w:hAnsi="Times New Roman" w:cs="Times New Roman"/>
          <w:sz w:val="24"/>
        </w:rPr>
        <w:t>Além disso, são discutidas as limitações do estudo e possíveis direções para pesquisas futuras. É fundamental que tanto os resultados quanto a discussão sejam fundamentados em evidências sólidas e que contribuam significativamente para o avanço do conhecimento sobre o tema abordado.</w:t>
      </w:r>
    </w:p>
    <w:p w14:paraId="34C971EF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</w:p>
    <w:p w14:paraId="2F24B81D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  <w:r w:rsidRPr="00401209">
        <w:rPr>
          <w:rFonts w:ascii="Times New Roman" w:hAnsi="Times New Roman" w:cs="Times New Roman"/>
          <w:b/>
          <w:caps/>
          <w:sz w:val="24"/>
        </w:rPr>
        <w:t xml:space="preserve">5 conclusão </w:t>
      </w:r>
    </w:p>
    <w:p w14:paraId="2EB805A8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</w:rPr>
      </w:pPr>
    </w:p>
    <w:p w14:paraId="64BDBEB1" w14:textId="77777777" w:rsidR="00BC6B67" w:rsidRPr="00401209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01209">
        <w:rPr>
          <w:rFonts w:ascii="Times New Roman" w:hAnsi="Times New Roman" w:cs="Times New Roman"/>
          <w:sz w:val="24"/>
        </w:rPr>
        <w:t>A conclusão de um artigo deve sintetizar os principais achados do estudo de forma sucinta, destacando as contribuições significativas para o campo de pesquisa. Deve reiterar os objetivos do estudo e resumir as descobertas mais importantes, enfatizando sua relevância e implicação prática ou teórica.</w:t>
      </w:r>
    </w:p>
    <w:p w14:paraId="5E49832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</w:p>
    <w:p w14:paraId="09EEA9AE" w14:textId="77777777" w:rsidR="009478BD" w:rsidRDefault="009478BD">
      <w:pPr>
        <w:spacing w:after="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br w:type="page"/>
      </w:r>
    </w:p>
    <w:p w14:paraId="4538B2B3" w14:textId="15D43B2B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6707FD">
        <w:rPr>
          <w:rFonts w:ascii="Times New Roman" w:hAnsi="Times New Roman" w:cs="Times New Roman"/>
          <w:b/>
          <w:caps/>
          <w:sz w:val="24"/>
        </w:rPr>
        <w:lastRenderedPageBreak/>
        <w:t>Agradecimentos</w:t>
      </w:r>
    </w:p>
    <w:p w14:paraId="2B2C66D4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617198C6" w14:textId="73EEA126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707FD">
        <w:rPr>
          <w:rFonts w:ascii="Times New Roman" w:hAnsi="Times New Roman" w:cs="Times New Roman"/>
          <w:sz w:val="24"/>
        </w:rPr>
        <w:t>Seção facultativa na qual o autor pode expressar agradecimentos às agências financiadoras ou a qualquer outra entidade que tenha contribuído de maneira relevante para o desenvolvimento do trabalho</w:t>
      </w:r>
      <w:r w:rsidR="00332A82">
        <w:rPr>
          <w:rFonts w:ascii="Times New Roman" w:hAnsi="Times New Roman" w:cs="Times New Roman"/>
          <w:sz w:val="24"/>
        </w:rPr>
        <w:t>.</w:t>
      </w:r>
      <w:r w:rsidR="00136066">
        <w:rPr>
          <w:rFonts w:ascii="Times New Roman" w:hAnsi="Times New Roman" w:cs="Times New Roman"/>
          <w:sz w:val="24"/>
        </w:rPr>
        <w:t xml:space="preserve"> </w:t>
      </w:r>
      <w:r w:rsidR="00136066" w:rsidRPr="00136066">
        <w:rPr>
          <w:rFonts w:ascii="Times New Roman" w:hAnsi="Times New Roman" w:cs="Times New Roman"/>
          <w:sz w:val="24"/>
        </w:rPr>
        <w:t>Devem ser no máximo 06 linhas</w:t>
      </w:r>
      <w:r w:rsidR="00DC3883">
        <w:rPr>
          <w:rFonts w:ascii="Times New Roman" w:hAnsi="Times New Roman" w:cs="Times New Roman"/>
          <w:sz w:val="24"/>
        </w:rPr>
        <w:t>.</w:t>
      </w:r>
    </w:p>
    <w:p w14:paraId="7B8528B2" w14:textId="77777777" w:rsidR="00136066" w:rsidRDefault="00136066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550DBD89" w14:textId="095ACD5D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REFERÊNCIAS</w:t>
      </w:r>
    </w:p>
    <w:p w14:paraId="188D6BCB" w14:textId="77777777" w:rsidR="00E83ED0" w:rsidRPr="00213153" w:rsidRDefault="00BC6B67" w:rsidP="00E83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</w:t>
      </w:r>
      <w:r>
        <w:rPr>
          <w:rFonts w:ascii="Times New Roman" w:hAnsi="Times New Roman" w:cs="Times New Roman"/>
          <w:sz w:val="24"/>
          <w:szCs w:val="24"/>
        </w:rPr>
        <w:t>Times New Roman</w:t>
      </w:r>
      <w:r w:rsidRPr="006707FD">
        <w:rPr>
          <w:rFonts w:ascii="Times New Roman" w:hAnsi="Times New Roman" w:cs="Times New Roman"/>
          <w:sz w:val="24"/>
          <w:szCs w:val="24"/>
        </w:rPr>
        <w:t xml:space="preserve">, Tamanho 12, Espaçamentos simples e alinhado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 xml:space="preserve"> esquerda. </w:t>
      </w:r>
      <w:bookmarkStart w:id="7" w:name="_Hlk167288215"/>
      <w:r w:rsidR="00E83ED0" w:rsidRPr="00213153">
        <w:rPr>
          <w:rFonts w:ascii="Times New Roman" w:hAnsi="Times New Roman" w:cs="Times New Roman"/>
          <w:sz w:val="24"/>
          <w:szCs w:val="24"/>
        </w:rPr>
        <w:t>As referências bibliográficas devem ser colocadas em ordem alfabética.</w:t>
      </w:r>
    </w:p>
    <w:bookmarkEnd w:id="7"/>
    <w:p w14:paraId="5B55C4D3" w14:textId="091227CC" w:rsidR="00BC6B67" w:rsidRPr="006707FD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CB0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Livros com apenas um autor</w:t>
      </w:r>
    </w:p>
    <w:p w14:paraId="58B1E8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14:paraId="3C43B05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0B434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09DE40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KRENAK, A. </w:t>
      </w:r>
      <w:r w:rsidRPr="006707FD"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 w:rsidRPr="006707FD"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14:paraId="24413E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9C84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até três autores</w:t>
      </w:r>
    </w:p>
    <w:p w14:paraId="5624FBE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63E071B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70DB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5655DA9B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 w:rsidRPr="006707FD">
        <w:rPr>
          <w:rFonts w:ascii="Times New Roman" w:hAnsi="Times New Roman" w:cs="Times New Roman"/>
          <w:b/>
          <w:sz w:val="24"/>
          <w:szCs w:val="24"/>
        </w:rPr>
        <w:t>Feminismo para os 99%</w:t>
      </w:r>
      <w:r w:rsidRPr="006707FD">
        <w:rPr>
          <w:rFonts w:ascii="Times New Roman" w:hAnsi="Times New Roman" w:cs="Times New Roman"/>
          <w:sz w:val="24"/>
          <w:szCs w:val="24"/>
        </w:rPr>
        <w:t>: um manifesto. São Paulo: Boitempo, 2019.</w:t>
      </w:r>
    </w:p>
    <w:p w14:paraId="36B03D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0DF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mais de três autores</w:t>
      </w:r>
    </w:p>
    <w:p w14:paraId="2DD7C4D9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</w:t>
      </w:r>
      <w:r w:rsidRPr="006707FD">
        <w:rPr>
          <w:rFonts w:ascii="Times New Roman" w:hAnsi="Times New Roman" w:cs="Times New Roman"/>
          <w:i/>
          <w:sz w:val="24"/>
          <w:szCs w:val="24"/>
        </w:rPr>
        <w:t>et al.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49A783D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97B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18DCB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DILGER, G. </w:t>
      </w:r>
      <w:r w:rsidRPr="006707FD">
        <w:rPr>
          <w:rFonts w:ascii="Times New Roman" w:hAnsi="Times New Roman" w:cs="Times New Roman"/>
          <w:i/>
          <w:sz w:val="24"/>
          <w:szCs w:val="24"/>
        </w:rPr>
        <w:t>et al</w:t>
      </w:r>
      <w:r w:rsidRPr="006707FD">
        <w:rPr>
          <w:rFonts w:ascii="Times New Roman" w:hAnsi="Times New Roman" w:cs="Times New Roman"/>
          <w:sz w:val="24"/>
          <w:szCs w:val="24"/>
        </w:rPr>
        <w:t xml:space="preserve">. </w:t>
      </w:r>
      <w:r w:rsidRPr="006707FD">
        <w:rPr>
          <w:rFonts w:ascii="Times New Roman" w:hAnsi="Times New Roman" w:cs="Times New Roman"/>
          <w:b/>
          <w:sz w:val="24"/>
          <w:szCs w:val="24"/>
        </w:rPr>
        <w:t>Descolonizar o imaginário</w:t>
      </w:r>
      <w:r w:rsidRPr="006707FD"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14:paraId="17C770D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FAE0F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14:paraId="7B054E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LOCAL. Título (ano). </w:t>
      </w:r>
      <w:r w:rsidRPr="006707FD">
        <w:rPr>
          <w:rFonts w:ascii="Times New Roman" w:hAnsi="Times New Roman" w:cs="Times New Roman"/>
          <w:b/>
          <w:sz w:val="24"/>
          <w:szCs w:val="24"/>
        </w:rPr>
        <w:t>Descrição</w:t>
      </w:r>
      <w:r w:rsidRPr="006707FD"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14:paraId="15AB7C7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28AD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1E2446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 w:rsidRPr="006707FD"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 w:rsidRPr="006707FD"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14:paraId="70B156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2F01C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de periódico ou revista</w:t>
      </w:r>
    </w:p>
    <w:p w14:paraId="2ED250B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da Revista</w:t>
      </w:r>
      <w:r w:rsidRPr="006707FD"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14:paraId="556E6D1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B0C0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27EA37A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 w:rsidRPr="006707FD">
        <w:rPr>
          <w:rFonts w:ascii="Times New Roman" w:hAnsi="Times New Roman" w:cs="Times New Roman"/>
          <w:b/>
          <w:sz w:val="24"/>
          <w:szCs w:val="24"/>
        </w:rPr>
        <w:t>Revistas USP</w:t>
      </w:r>
      <w:r w:rsidRPr="006707FD">
        <w:rPr>
          <w:rFonts w:ascii="Times New Roman" w:hAnsi="Times New Roman" w:cs="Times New Roman"/>
          <w:sz w:val="24"/>
          <w:szCs w:val="24"/>
        </w:rPr>
        <w:t>, n. 16, p. 23-40, 2016.</w:t>
      </w:r>
    </w:p>
    <w:p w14:paraId="33494DCC" w14:textId="77777777" w:rsidR="004C7A09" w:rsidRDefault="004C7A09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B06DF" w14:textId="060CC75F" w:rsidR="004C7A09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em um evento</w:t>
      </w:r>
    </w:p>
    <w:p w14:paraId="3559D9F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lastRenderedPageBreak/>
        <w:t xml:space="preserve">SOBRENOME, Nome. Título do trabalho apresentado. </w:t>
      </w:r>
      <w:r w:rsidRPr="006707FD">
        <w:rPr>
          <w:rFonts w:ascii="Times New Roman" w:hAnsi="Times New Roman" w:cs="Times New Roman"/>
          <w:i/>
          <w:sz w:val="24"/>
          <w:szCs w:val="24"/>
        </w:rPr>
        <w:t>In</w:t>
      </w:r>
      <w:r w:rsidRPr="006707FD">
        <w:rPr>
          <w:rFonts w:ascii="Times New Roman" w:hAnsi="Times New Roman" w:cs="Times New Roman"/>
          <w:sz w:val="24"/>
          <w:szCs w:val="24"/>
        </w:rPr>
        <w:t xml:space="preserve">: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DO EVENTO</w:t>
      </w:r>
      <w:r w:rsidRPr="006707FD"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14:paraId="7B1A756D" w14:textId="07D926D6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117CA8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 w:rsidRPr="006707FD">
        <w:rPr>
          <w:rFonts w:ascii="Times New Roman" w:hAnsi="Times New Roman" w:cs="Times New Roman"/>
          <w:i/>
          <w:sz w:val="24"/>
          <w:szCs w:val="24"/>
        </w:rPr>
        <w:t>In: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JORNADA DE PEDAGOGIA</w:t>
      </w:r>
      <w:r w:rsidRPr="006707FD"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14:paraId="48C0DD6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96A2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14:paraId="33CE9E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18997EC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057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949BBD7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CARNEIRO, A. S. </w:t>
      </w:r>
      <w:r w:rsidRPr="006707FD"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 w:rsidRPr="006707FD"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p w14:paraId="2CB807FD" w14:textId="77777777" w:rsidR="00BC6B67" w:rsidRPr="006707FD" w:rsidRDefault="00BC6B67" w:rsidP="00BC6B67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F611A" w14:textId="0735D97D" w:rsidR="006B0FAD" w:rsidRDefault="006B0FAD" w:rsidP="0009479E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B0FAD" w:rsidSect="00136066">
      <w:headerReference w:type="default" r:id="rId10"/>
      <w:footerReference w:type="default" r:id="rId11"/>
      <w:pgSz w:w="11906" w:h="16838"/>
      <w:pgMar w:top="1985" w:right="1701" w:bottom="1418" w:left="1701" w:header="709" w:footer="709" w:gutter="0"/>
      <w:cols w:space="720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684844C" w16cex:dateUtc="2024-11-04T21:27:00Z"/>
  <w16cex:commentExtensible w16cex:durableId="15239D2F" w16cex:dateUtc="2024-11-04T21:28:00Z"/>
  <w16cex:commentExtensible w16cex:durableId="61DFEFE5" w16cex:dateUtc="2024-11-04T21:28:00Z"/>
  <w16cex:commentExtensible w16cex:durableId="158055B7" w16cex:dateUtc="2024-10-30T0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21DCE" w14:textId="77777777" w:rsidR="00EA7CBD" w:rsidRDefault="00EA7CBD">
      <w:pPr>
        <w:spacing w:after="0" w:line="240" w:lineRule="auto"/>
      </w:pPr>
      <w:r>
        <w:separator/>
      </w:r>
    </w:p>
  </w:endnote>
  <w:endnote w:type="continuationSeparator" w:id="0">
    <w:p w14:paraId="36372AC8" w14:textId="77777777" w:rsidR="00EA7CBD" w:rsidRDefault="00EA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408165"/>
      <w:docPartObj>
        <w:docPartGallery w:val="Page Numbers (Bottom of Page)"/>
        <w:docPartUnique/>
      </w:docPartObj>
    </w:sdtPr>
    <w:sdtEndPr/>
    <w:sdtContent>
      <w:p w14:paraId="06486E6F" w14:textId="77777777" w:rsidR="005A7A07" w:rsidRDefault="00AE73F1">
        <w:pPr>
          <w:pStyle w:val="Rodap"/>
          <w:tabs>
            <w:tab w:val="clear" w:pos="8504"/>
          </w:tabs>
          <w:ind w:right="-7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3C14881" w14:textId="77777777" w:rsidR="005A7A07" w:rsidRDefault="005A7A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F1E4B" w14:textId="77777777" w:rsidR="00EA7CBD" w:rsidRDefault="00EA7CBD">
      <w:pPr>
        <w:spacing w:after="0" w:line="240" w:lineRule="auto"/>
      </w:pPr>
      <w:r>
        <w:separator/>
      </w:r>
    </w:p>
  </w:footnote>
  <w:footnote w:type="continuationSeparator" w:id="0">
    <w:p w14:paraId="23D45A95" w14:textId="77777777" w:rsidR="00EA7CBD" w:rsidRDefault="00EA7CBD">
      <w:pPr>
        <w:spacing w:after="0" w:line="240" w:lineRule="auto"/>
      </w:pPr>
      <w:r>
        <w:continuationSeparator/>
      </w:r>
    </w:p>
  </w:footnote>
  <w:footnote w:id="1">
    <w:p w14:paraId="3C451037" w14:textId="6E5C78CD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Style w:val="Refdenotaderodap"/>
          <w:rFonts w:ascii="Times New Roman" w:hAnsi="Times New Roman" w:cs="Times New Roman"/>
        </w:rPr>
        <w:footnoteRef/>
      </w:r>
      <w:r w:rsidRPr="006707FD">
        <w:rPr>
          <w:rFonts w:ascii="Times New Roman" w:hAnsi="Times New Roman" w:cs="Times New Roman"/>
        </w:rPr>
        <w:t xml:space="preserve"> Formação acadêmica mais alta com a área, Instituição de formação, Cidade, Estado</w:t>
      </w:r>
      <w:r w:rsidR="00E83ED0">
        <w:rPr>
          <w:rFonts w:ascii="Times New Roman" w:hAnsi="Times New Roman" w:cs="Times New Roman"/>
        </w:rPr>
        <w:t xml:space="preserve">, </w:t>
      </w:r>
      <w:r w:rsidRPr="006707FD">
        <w:rPr>
          <w:rFonts w:ascii="Times New Roman" w:hAnsi="Times New Roman" w:cs="Times New Roman"/>
        </w:rPr>
        <w:t>País</w:t>
      </w:r>
      <w:r w:rsidR="00E83ED0">
        <w:rPr>
          <w:rFonts w:ascii="Times New Roman" w:hAnsi="Times New Roman" w:cs="Times New Roman"/>
        </w:rPr>
        <w:t>.</w:t>
      </w:r>
      <w:r w:rsidRPr="006707FD">
        <w:rPr>
          <w:rFonts w:ascii="Times New Roman" w:hAnsi="Times New Roman" w:cs="Times New Roman"/>
        </w:rPr>
        <w:t xml:space="preserve"> </w:t>
      </w:r>
    </w:p>
    <w:p w14:paraId="408BD157" w14:textId="77777777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Fonts w:ascii="Times New Roman" w:hAnsi="Times New Roman" w:cs="Times New Roman"/>
        </w:rPr>
        <w:t>E-mail: xxxxxxxxxx1@outlook.com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ADA63" w14:textId="2EAE37F2" w:rsidR="005A7A07" w:rsidRPr="000E6A13" w:rsidRDefault="00F22406" w:rsidP="000E6A1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CA51514" wp14:editId="720D2C7B">
          <wp:simplePos x="0" y="0"/>
          <wp:positionH relativeFrom="column">
            <wp:posOffset>4013860</wp:posOffset>
          </wp:positionH>
          <wp:positionV relativeFrom="paragraph">
            <wp:posOffset>-261776</wp:posOffset>
          </wp:positionV>
          <wp:extent cx="1971675" cy="1053465"/>
          <wp:effectExtent l="0" t="0" r="0" b="0"/>
          <wp:wrapTight wrapText="bothSides">
            <wp:wrapPolygon edited="0">
              <wp:start x="1670" y="0"/>
              <wp:lineTo x="1043" y="1562"/>
              <wp:lineTo x="417" y="12890"/>
              <wp:lineTo x="626" y="19139"/>
              <wp:lineTo x="1252" y="21092"/>
              <wp:lineTo x="20452" y="21092"/>
              <wp:lineTo x="21078" y="19139"/>
              <wp:lineTo x="20870" y="15233"/>
              <wp:lineTo x="20035" y="12890"/>
              <wp:lineTo x="21078" y="8593"/>
              <wp:lineTo x="20870" y="6640"/>
              <wp:lineTo x="19409" y="0"/>
              <wp:lineTo x="1670" y="0"/>
            </wp:wrapPolygon>
          </wp:wrapTight>
          <wp:docPr id="11" name="Imagem 11" descr="C:\Users\maria.bruns\Downloads\LOGO ROSA_tag azu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C:\Users\maria.bruns\Downloads\LOGO ROSA_tag azu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19" b="16741"/>
                  <a:stretch/>
                </pic:blipFill>
                <pic:spPr bwMode="auto">
                  <a:xfrm>
                    <a:off x="0" y="0"/>
                    <a:ext cx="1971675" cy="1053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36066"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8B76281" wp14:editId="24BF3AB4">
              <wp:simplePos x="0" y="0"/>
              <wp:positionH relativeFrom="page">
                <wp:posOffset>-158115</wp:posOffset>
              </wp:positionH>
              <wp:positionV relativeFrom="margin">
                <wp:posOffset>-648970</wp:posOffset>
              </wp:positionV>
              <wp:extent cx="7346315" cy="9686290"/>
              <wp:effectExtent l="0" t="0" r="26035" b="1016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6315" cy="9686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FF0000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shape w14:anchorId="54597BC2" id="Retângulo 40" o:spid="_x0000_s1026" style="position:absolute;margin-left:-12.45pt;margin-top:-51.1pt;width:578.45pt;height:762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" path="m7364730,514472r,9035678l,9550150r,l,7650,5113296,e" filled="f" strokecolor="red" strokeweight="2pt">
              <v:path arrowok="t"/>
              <w10:wrap anchorx="page" anchory="margin"/>
            </v:shape>
          </w:pict>
        </mc:Fallback>
      </mc:AlternateContent>
    </w:r>
    <w:r w:rsidR="000E6A13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122CE54" wp14:editId="2C48AC15">
              <wp:simplePos x="0" y="0"/>
              <wp:positionH relativeFrom="column">
                <wp:posOffset>-1070610</wp:posOffset>
              </wp:positionH>
              <wp:positionV relativeFrom="paragraph">
                <wp:posOffset>-88265</wp:posOffset>
              </wp:positionV>
              <wp:extent cx="5522595" cy="228600"/>
              <wp:effectExtent l="0" t="0" r="0" b="0"/>
              <wp:wrapNone/>
              <wp:docPr id="2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2595" cy="2286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015D90" w14:textId="4F2EA00F" w:rsidR="000E6A13" w:rsidRDefault="000E6A13" w:rsidP="00136066">
                          <w:pPr>
                            <w:pStyle w:val="FrameContents"/>
                          </w:pPr>
                          <w:r w:rsidRPr="00401209"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</w:rPr>
                            <w:t xml:space="preserve">Revista </w:t>
                          </w:r>
                          <w:r w:rsidR="00F10703" w:rsidRPr="00401209"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</w:rPr>
                            <w:t xml:space="preserve">Direito &amp; Inclusão do </w:t>
                          </w:r>
                          <w:r w:rsidRPr="00401209"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</w:rPr>
                            <w:t>UniSantaCruz</w:t>
                          </w:r>
                          <w:r w:rsidRPr="00401209">
                            <w:rPr>
                              <w:rFonts w:ascii="Times New Roman" w:hAnsi="Times New Roman"/>
                              <w:sz w:val="18"/>
                              <w:szCs w:val="24"/>
                            </w:rPr>
                            <w:t>,</w:t>
                          </w:r>
                          <w:r w:rsidRPr="00401209">
                            <w:rPr>
                              <w:rFonts w:ascii="Verdana" w:hAnsi="Verdana"/>
                              <w:color w:val="333333"/>
                              <w:sz w:val="12"/>
                              <w:szCs w:val="17"/>
                              <w:shd w:val="clear" w:color="auto" w:fill="FFFFFF"/>
                            </w:rPr>
                            <w:t xml:space="preserve"> </w:t>
                          </w:r>
                          <w:r w:rsidRPr="00401209">
                            <w:rPr>
                              <w:rFonts w:ascii="Times New Roman" w:eastAsia="Calibri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</w:rPr>
                            <w:t>Curitiba</w:t>
                          </w:r>
                          <w:r w:rsidRPr="0040120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</w:rPr>
                            <w:t>, v.X, n.X, p.xx-yy, 202</w:t>
                          </w:r>
                          <w:r w:rsidR="00F22406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24"/>
                              <w:shd w:val="clear" w:color="auto" w:fill="FFFFFF"/>
                            </w:rPr>
                            <w:t>x</w:t>
                          </w:r>
                          <w:r w:rsidRPr="00401209">
                            <w:rPr>
                              <w:rFonts w:ascii="Times New Roman" w:hAnsi="Times New Roman"/>
                              <w:sz w:val="18"/>
                              <w:szCs w:val="24"/>
                              <w:shd w:val="clear" w:color="auto" w:fill="FFFFFF"/>
                            </w:rPr>
                            <w:t xml:space="preserve">. </w:t>
                          </w:r>
                          <w:r w:rsidR="00F22406">
                            <w:rPr>
                              <w:rFonts w:ascii="Times New Roman" w:hAnsi="Times New Roman"/>
                              <w:sz w:val="18"/>
                              <w:szCs w:val="24"/>
                              <w:shd w:val="clear" w:color="auto" w:fill="FFFFFF"/>
                            </w:rPr>
                            <w:t xml:space="preserve">ISSN: 3085-5969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2CE54" id="Caixa de texto 9" o:spid="_x0000_s1026" style="position:absolute;margin-left:-84.3pt;margin-top:-6.95pt;width:434.85pt;height:18pt;z-index:-25165619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" filled="f" stroked="f" strokeweight=".26mm">
              <v:textbox>
                <w:txbxContent>
                  <w:p w14:paraId="3D015D90" w14:textId="4F2EA00F" w:rsidR="000E6A13" w:rsidRDefault="000E6A13" w:rsidP="00136066">
                    <w:pPr>
                      <w:pStyle w:val="FrameContents"/>
                    </w:pPr>
                    <w:r w:rsidRPr="00401209">
                      <w:rPr>
                        <w:rFonts w:ascii="Times New Roman" w:hAnsi="Times New Roman"/>
                        <w:i/>
                        <w:sz w:val="18"/>
                        <w:szCs w:val="24"/>
                      </w:rPr>
                      <w:t xml:space="preserve">Revista </w:t>
                    </w:r>
                    <w:r w:rsidR="00F10703" w:rsidRPr="00401209">
                      <w:rPr>
                        <w:rFonts w:ascii="Times New Roman" w:hAnsi="Times New Roman"/>
                        <w:i/>
                        <w:sz w:val="18"/>
                        <w:szCs w:val="24"/>
                      </w:rPr>
                      <w:t xml:space="preserve">Direito &amp; Inclusão do </w:t>
                    </w:r>
                    <w:r w:rsidRPr="00401209">
                      <w:rPr>
                        <w:rFonts w:ascii="Times New Roman" w:hAnsi="Times New Roman"/>
                        <w:i/>
                        <w:sz w:val="18"/>
                        <w:szCs w:val="24"/>
                      </w:rPr>
                      <w:t>UniSantaCruz</w:t>
                    </w:r>
                    <w:r w:rsidRPr="00401209">
                      <w:rPr>
                        <w:rFonts w:ascii="Times New Roman" w:hAnsi="Times New Roman"/>
                        <w:sz w:val="18"/>
                        <w:szCs w:val="24"/>
                      </w:rPr>
                      <w:t>,</w:t>
                    </w:r>
                    <w:r w:rsidRPr="00401209">
                      <w:rPr>
                        <w:rFonts w:ascii="Verdana" w:hAnsi="Verdana"/>
                        <w:color w:val="333333"/>
                        <w:sz w:val="12"/>
                        <w:szCs w:val="17"/>
                        <w:shd w:val="clear" w:color="auto" w:fill="FFFFFF"/>
                      </w:rPr>
                      <w:t xml:space="preserve"> </w:t>
                    </w:r>
                    <w:r w:rsidRPr="00401209">
                      <w:rPr>
                        <w:rFonts w:ascii="Times New Roman" w:eastAsia="Calibri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</w:rPr>
                      <w:t>Curitiba</w:t>
                    </w:r>
                    <w:r w:rsidRPr="0040120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</w:rPr>
                      <w:t>, v.X, n.X, p.xx-yy, 202</w:t>
                    </w:r>
                    <w:r w:rsidR="00F22406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24"/>
                        <w:shd w:val="clear" w:color="auto" w:fill="FFFFFF"/>
                      </w:rPr>
                      <w:t>x</w:t>
                    </w:r>
                    <w:r w:rsidRPr="00401209">
                      <w:rPr>
                        <w:rFonts w:ascii="Times New Roman" w:hAnsi="Times New Roman"/>
                        <w:sz w:val="18"/>
                        <w:szCs w:val="24"/>
                        <w:shd w:val="clear" w:color="auto" w:fill="FFFFFF"/>
                      </w:rPr>
                      <w:t xml:space="preserve">. </w:t>
                    </w:r>
                    <w:r w:rsidR="00F22406">
                      <w:rPr>
                        <w:rFonts w:ascii="Times New Roman" w:hAnsi="Times New Roman"/>
                        <w:sz w:val="18"/>
                        <w:szCs w:val="24"/>
                        <w:shd w:val="clear" w:color="auto" w:fill="FFFFFF"/>
                      </w:rPr>
                      <w:t xml:space="preserve">ISSN: 3085-5969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771"/>
    <w:multiLevelType w:val="multilevel"/>
    <w:tmpl w:val="4FC22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A0F55"/>
    <w:multiLevelType w:val="multilevel"/>
    <w:tmpl w:val="D5F47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1A3CC9"/>
    <w:multiLevelType w:val="hybridMultilevel"/>
    <w:tmpl w:val="5DF85AA0"/>
    <w:lvl w:ilvl="0" w:tplc="82988DB2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6AC3"/>
    <w:multiLevelType w:val="hybridMultilevel"/>
    <w:tmpl w:val="CCE6277C"/>
    <w:lvl w:ilvl="0" w:tplc="BA38A18A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202124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B5C0D30"/>
    <w:multiLevelType w:val="hybridMultilevel"/>
    <w:tmpl w:val="9A7C14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76608"/>
    <w:multiLevelType w:val="multilevel"/>
    <w:tmpl w:val="1A78BF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E670438"/>
    <w:multiLevelType w:val="multilevel"/>
    <w:tmpl w:val="0390E7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08F4C1F"/>
    <w:multiLevelType w:val="hybridMultilevel"/>
    <w:tmpl w:val="465A5906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F15F1E"/>
    <w:multiLevelType w:val="hybridMultilevel"/>
    <w:tmpl w:val="4C1E964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6B4CDE"/>
    <w:multiLevelType w:val="multilevel"/>
    <w:tmpl w:val="2A9049C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AD2FBA"/>
    <w:multiLevelType w:val="hybridMultilevel"/>
    <w:tmpl w:val="9EA6B422"/>
    <w:lvl w:ilvl="0" w:tplc="E13661C8">
      <w:start w:val="1"/>
      <w:numFmt w:val="lowerLetter"/>
      <w:lvlText w:val="%1)"/>
      <w:lvlJc w:val="left"/>
      <w:pPr>
        <w:ind w:left="26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8" w:hanging="360"/>
      </w:pPr>
    </w:lvl>
    <w:lvl w:ilvl="2" w:tplc="0416001B" w:tentative="1">
      <w:start w:val="1"/>
      <w:numFmt w:val="lowerRoman"/>
      <w:lvlText w:val="%3."/>
      <w:lvlJc w:val="right"/>
      <w:pPr>
        <w:ind w:left="4128" w:hanging="180"/>
      </w:pPr>
    </w:lvl>
    <w:lvl w:ilvl="3" w:tplc="0416000F" w:tentative="1">
      <w:start w:val="1"/>
      <w:numFmt w:val="decimal"/>
      <w:lvlText w:val="%4."/>
      <w:lvlJc w:val="left"/>
      <w:pPr>
        <w:ind w:left="4848" w:hanging="360"/>
      </w:pPr>
    </w:lvl>
    <w:lvl w:ilvl="4" w:tplc="04160019" w:tentative="1">
      <w:start w:val="1"/>
      <w:numFmt w:val="lowerLetter"/>
      <w:lvlText w:val="%5."/>
      <w:lvlJc w:val="left"/>
      <w:pPr>
        <w:ind w:left="5568" w:hanging="360"/>
      </w:pPr>
    </w:lvl>
    <w:lvl w:ilvl="5" w:tplc="0416001B" w:tentative="1">
      <w:start w:val="1"/>
      <w:numFmt w:val="lowerRoman"/>
      <w:lvlText w:val="%6."/>
      <w:lvlJc w:val="right"/>
      <w:pPr>
        <w:ind w:left="6288" w:hanging="180"/>
      </w:pPr>
    </w:lvl>
    <w:lvl w:ilvl="6" w:tplc="0416000F" w:tentative="1">
      <w:start w:val="1"/>
      <w:numFmt w:val="decimal"/>
      <w:lvlText w:val="%7."/>
      <w:lvlJc w:val="left"/>
      <w:pPr>
        <w:ind w:left="7008" w:hanging="360"/>
      </w:pPr>
    </w:lvl>
    <w:lvl w:ilvl="7" w:tplc="04160019" w:tentative="1">
      <w:start w:val="1"/>
      <w:numFmt w:val="lowerLetter"/>
      <w:lvlText w:val="%8."/>
      <w:lvlJc w:val="left"/>
      <w:pPr>
        <w:ind w:left="7728" w:hanging="360"/>
      </w:pPr>
    </w:lvl>
    <w:lvl w:ilvl="8" w:tplc="0416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11" w15:restartNumberingAfterBreak="0">
    <w:nsid w:val="3ABA1EF3"/>
    <w:multiLevelType w:val="hybridMultilevel"/>
    <w:tmpl w:val="1E446DAC"/>
    <w:lvl w:ilvl="0" w:tplc="A37EB4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724A2A"/>
    <w:multiLevelType w:val="hybridMultilevel"/>
    <w:tmpl w:val="465A5906"/>
    <w:lvl w:ilvl="0" w:tplc="9D7E5ACA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545118"/>
    <w:multiLevelType w:val="hybridMultilevel"/>
    <w:tmpl w:val="486810B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B662D"/>
    <w:multiLevelType w:val="multilevel"/>
    <w:tmpl w:val="DA2A3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31C529B"/>
    <w:multiLevelType w:val="multilevel"/>
    <w:tmpl w:val="B67AEA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A923FB"/>
    <w:multiLevelType w:val="multilevel"/>
    <w:tmpl w:val="3B442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FF72D6"/>
    <w:multiLevelType w:val="hybridMultilevel"/>
    <w:tmpl w:val="6E10EF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12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14"/>
  </w:num>
  <w:num w:numId="6">
    <w:abstractNumId w:val="17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  <w:num w:numId="15">
    <w:abstractNumId w:val="7"/>
  </w:num>
  <w:num w:numId="16">
    <w:abstractNumId w:val="3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07"/>
    <w:rsid w:val="0001357E"/>
    <w:rsid w:val="00045442"/>
    <w:rsid w:val="000650C8"/>
    <w:rsid w:val="0009479E"/>
    <w:rsid w:val="00095949"/>
    <w:rsid w:val="000D5D57"/>
    <w:rsid w:val="000E6A13"/>
    <w:rsid w:val="00136066"/>
    <w:rsid w:val="001567DC"/>
    <w:rsid w:val="00170DEC"/>
    <w:rsid w:val="001B61BF"/>
    <w:rsid w:val="001C29E2"/>
    <w:rsid w:val="00231008"/>
    <w:rsid w:val="00234A13"/>
    <w:rsid w:val="002B1469"/>
    <w:rsid w:val="002C0E79"/>
    <w:rsid w:val="002C6374"/>
    <w:rsid w:val="002C65E4"/>
    <w:rsid w:val="00332A82"/>
    <w:rsid w:val="00352034"/>
    <w:rsid w:val="00401209"/>
    <w:rsid w:val="00410F31"/>
    <w:rsid w:val="004C7A09"/>
    <w:rsid w:val="004E5E0F"/>
    <w:rsid w:val="005A7A07"/>
    <w:rsid w:val="0062037F"/>
    <w:rsid w:val="006807C2"/>
    <w:rsid w:val="006B0FAD"/>
    <w:rsid w:val="006B4360"/>
    <w:rsid w:val="006E67CF"/>
    <w:rsid w:val="00726ECB"/>
    <w:rsid w:val="007D38C1"/>
    <w:rsid w:val="00835EF0"/>
    <w:rsid w:val="008A2A06"/>
    <w:rsid w:val="008A34B6"/>
    <w:rsid w:val="008D1E77"/>
    <w:rsid w:val="009179A5"/>
    <w:rsid w:val="00936B83"/>
    <w:rsid w:val="009478BD"/>
    <w:rsid w:val="0095534F"/>
    <w:rsid w:val="00A22A24"/>
    <w:rsid w:val="00A63F0B"/>
    <w:rsid w:val="00A6682E"/>
    <w:rsid w:val="00A72B49"/>
    <w:rsid w:val="00A87CC5"/>
    <w:rsid w:val="00AD4EB8"/>
    <w:rsid w:val="00AE73F1"/>
    <w:rsid w:val="00B35C1A"/>
    <w:rsid w:val="00B613FC"/>
    <w:rsid w:val="00BB0614"/>
    <w:rsid w:val="00BB7DE2"/>
    <w:rsid w:val="00BC6B67"/>
    <w:rsid w:val="00C06B1A"/>
    <w:rsid w:val="00C70D65"/>
    <w:rsid w:val="00CC0538"/>
    <w:rsid w:val="00D37819"/>
    <w:rsid w:val="00DC3883"/>
    <w:rsid w:val="00DF0911"/>
    <w:rsid w:val="00E83ED0"/>
    <w:rsid w:val="00EA7CBD"/>
    <w:rsid w:val="00EC143E"/>
    <w:rsid w:val="00F10703"/>
    <w:rsid w:val="00F12A1C"/>
    <w:rsid w:val="00F22406"/>
    <w:rsid w:val="00F65E22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E7E39"/>
  <w15:docId w15:val="{3BBC66BA-3406-40B3-88EB-78529B6E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4A13"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"/>
    <w:uiPriority w:val="9"/>
    <w:qFormat/>
    <w:rsid w:val="00A63F0B"/>
    <w:pPr>
      <w:widowControl w:val="0"/>
      <w:suppressAutoHyphens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A63F0B"/>
    <w:pPr>
      <w:widowControl w:val="0"/>
      <w:suppressAutoHyphens w:val="0"/>
      <w:autoSpaceDE w:val="0"/>
      <w:autoSpaceDN w:val="0"/>
      <w:spacing w:before="90" w:after="0" w:line="240" w:lineRule="auto"/>
      <w:ind w:left="25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479E"/>
    <w:pPr>
      <w:keepNext/>
      <w:keepLines/>
      <w:suppressAutoHyphens w:val="0"/>
      <w:spacing w:after="400" w:line="360" w:lineRule="auto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479E"/>
    <w:pPr>
      <w:keepNext/>
      <w:keepLines/>
      <w:suppressAutoHyphens w:val="0"/>
      <w:spacing w:before="600" w:after="600" w:line="360" w:lineRule="auto"/>
      <w:ind w:left="851" w:hanging="851"/>
      <w:outlineLvl w:val="3"/>
    </w:pPr>
    <w:rPr>
      <w:rFonts w:ascii="Arial" w:eastAsia="Arial" w:hAnsi="Arial" w:cs="Arial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008" w:hanging="1008"/>
      <w:jc w:val="both"/>
      <w:outlineLvl w:val="4"/>
    </w:pPr>
    <w:rPr>
      <w:rFonts w:ascii="Cambria" w:eastAsia="Cambria" w:hAnsi="Cambria" w:cs="Cambria"/>
      <w:color w:val="243F6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152" w:hanging="1152"/>
      <w:jc w:val="both"/>
      <w:outlineLvl w:val="5"/>
    </w:pPr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63F0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63F0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nhideWhenUsed/>
    <w:qFormat/>
    <w:rsid w:val="00A63F0B"/>
    <w:pPr>
      <w:widowControl w:val="0"/>
      <w:suppressAutoHyphens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A63F0B"/>
    <w:rPr>
      <w:sz w:val="22"/>
    </w:rPr>
  </w:style>
  <w:style w:type="paragraph" w:styleId="PargrafodaLista">
    <w:name w:val="List Paragraph"/>
    <w:basedOn w:val="Normal"/>
    <w:uiPriority w:val="34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63F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C14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C143E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143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479E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479E"/>
    <w:rPr>
      <w:rFonts w:ascii="Arial" w:eastAsia="Arial" w:hAnsi="Arial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479E"/>
    <w:rPr>
      <w:rFonts w:ascii="Cambria" w:eastAsia="Cambria" w:hAnsi="Cambria" w:cs="Cambria"/>
      <w:color w:val="243F6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479E"/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9479E"/>
    <w:pPr>
      <w:suppressAutoHyphens w:val="0"/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9479E"/>
    <w:rPr>
      <w:rFonts w:ascii="Arial" w:eastAsia="Arial" w:hAnsi="Arial" w:cs="Arial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479E"/>
    <w:pPr>
      <w:keepNext/>
      <w:keepLines/>
      <w:suppressAutoHyphens w:val="0"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9479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Default">
    <w:name w:val="Default"/>
    <w:rsid w:val="0009479E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9479E"/>
    <w:pPr>
      <w:suppressAutoHyphens w:val="0"/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9479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47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9479E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9479E"/>
    <w:rPr>
      <w:color w:val="800080" w:themeColor="followedHyperlink"/>
      <w:u w:val="single"/>
    </w:rPr>
  </w:style>
  <w:style w:type="table" w:customStyle="1" w:styleId="TableNormal1">
    <w:name w:val="Table Normal1"/>
    <w:uiPriority w:val="2"/>
    <w:qFormat/>
    <w:rsid w:val="00BC6B67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BC6B67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BC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012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120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1209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12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1209"/>
    <w:rPr>
      <w:b/>
      <w:bCs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066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F65E22"/>
    <w:pPr>
      <w:suppressAutoHyphens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C0E12-214B-4FCF-8C00-024143D9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2750</Words>
  <Characters>14852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Maria Bruns</cp:lastModifiedBy>
  <cp:revision>10</cp:revision>
  <dcterms:created xsi:type="dcterms:W3CDTF">2024-11-04T22:06:00Z</dcterms:created>
  <dcterms:modified xsi:type="dcterms:W3CDTF">2025-01-20T12:38:00Z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