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F419" w14:textId="77777777" w:rsidR="0095534F" w:rsidRDefault="0095534F" w:rsidP="009553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</w:pPr>
      <w:bookmarkStart w:id="0" w:name="_GoBack"/>
      <w:bookmarkEnd w:id="0"/>
    </w:p>
    <w:p w14:paraId="0D94C37F" w14:textId="77777777" w:rsidR="00BC6B67" w:rsidRPr="004075D1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Título em português</w:t>
      </w:r>
    </w:p>
    <w:p w14:paraId="1F1C95D6" w14:textId="77777777" w:rsidR="00BC6B67" w:rsidRPr="004075D1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26ACFD26" w14:textId="77777777" w:rsidR="00BC6B67" w:rsidRPr="004075D1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English</w:t>
      </w:r>
      <w:proofErr w:type="spellEnd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title</w:t>
      </w:r>
      <w:proofErr w:type="spellEnd"/>
    </w:p>
    <w:p w14:paraId="55785C71" w14:textId="77777777" w:rsidR="00BC6B67" w:rsidRPr="004075D1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057F3964" w14:textId="77777777" w:rsidR="00BC6B67" w:rsidRPr="004075D1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Título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</w:t>
      </w:r>
      <w:proofErr w:type="spellEnd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español</w:t>
      </w:r>
      <w:proofErr w:type="spellEnd"/>
    </w:p>
    <w:p w14:paraId="7CC958BD" w14:textId="77777777" w:rsidR="00BC6B67" w:rsidRPr="00961EF6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4B1652" w14:textId="77777777" w:rsidR="001567DC" w:rsidRDefault="001567DC" w:rsidP="001567DC">
      <w:pPr>
        <w:tabs>
          <w:tab w:val="left" w:pos="6380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DOI: 10.55905/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contabvXnX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</w:p>
    <w:p w14:paraId="0BBF870D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Recebido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4DACB026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Aceito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23/02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1C2D745D" w14:textId="77777777" w:rsidR="00BC6B67" w:rsidRPr="00F12A1C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5CBFC" w14:textId="77777777" w:rsidR="00BC6B67" w:rsidRPr="00E54785" w:rsidRDefault="00BC6B67" w:rsidP="00BC6B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1"/>
      </w:r>
    </w:p>
    <w:p w14:paraId="22FF3EDE" w14:textId="77777777" w:rsidR="00BC6B67" w:rsidRPr="00A63F0B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17496E" wp14:editId="6B49BC7D">
                <wp:extent cx="5429250" cy="9525"/>
                <wp:effectExtent l="0" t="0" r="19050" b="28575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1A5F0C" id="Conector reto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" strokecolor="#ff437e">
                <w10:anchorlock/>
              </v:line>
            </w:pict>
          </mc:Fallback>
        </mc:AlternateContent>
      </w:r>
    </w:p>
    <w:p w14:paraId="351B8698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C0734AE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O resumo do trabalho a ser publicado, com extensão entre 150 e 250 palavras, tem como objetivo oferecer uma síntese concisa do conteúdo. Recomenda-se seguir a coerência relacional ao apresentar a justificativa ou problema que motiva a pesquisa. Em seguida, os objetivos da pesquisa são delineados, seguidos pela descrição da metodologia utilizada. Os resultados obtidos são discutidos, permitindo a conclusão sobre a pesquisa. Este resumo segue as diretrizes propostas por Pires (2005).</w:t>
      </w:r>
    </w:p>
    <w:p w14:paraId="3B7CF1A5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194A" w14:textId="77777777" w:rsidR="00BC6B67" w:rsidRPr="0009479E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9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9479E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07FD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07FD">
        <w:rPr>
          <w:rFonts w:ascii="Times New Roman" w:hAnsi="Times New Roman" w:cs="Times New Roman"/>
          <w:sz w:val="24"/>
          <w:szCs w:val="24"/>
        </w:rPr>
        <w:t xml:space="preserve"> palavras-chave, separadas por vírgula. Por exemplo: direito, liberdade,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patria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Brasil</w:t>
      </w:r>
    </w:p>
    <w:p w14:paraId="4C89F743" w14:textId="77777777" w:rsidR="00BC6B67" w:rsidRPr="00A63F0B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FDC363" wp14:editId="0E5DF90D">
                <wp:extent cx="5429250" cy="9525"/>
                <wp:effectExtent l="0" t="0" r="19050" b="28575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B6DC84" id="Conector re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D8C9Xj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3DF94D6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35DCB3C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7FD">
        <w:rPr>
          <w:rFonts w:ascii="Times New Roman" w:hAnsi="Times New Roman" w:cs="Times New Roman"/>
          <w:bCs/>
          <w:sz w:val="24"/>
          <w:szCs w:val="24"/>
        </w:rPr>
        <w:t xml:space="preserve">The abstract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forthcoming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ranging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150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250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words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concise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summary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It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recommended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follow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relational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coherence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considering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justification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motivates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Next,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objectives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outlined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description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methodology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discussed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allowing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conclusion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abstract follows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proposed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Pires (2005).</w:t>
      </w:r>
    </w:p>
    <w:p w14:paraId="104A6915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AE0B85" w14:textId="77777777" w:rsidR="00BC6B67" w:rsidRDefault="00BC6B67" w:rsidP="00BC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94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FCAC54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F1E41" wp14:editId="75A837B3">
                <wp:extent cx="5429250" cy="9525"/>
                <wp:effectExtent l="0" t="0" r="19050" b="28575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F5DCA4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Ho6MVP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46C0980" w14:textId="77777777" w:rsidR="00BC6B67" w:rsidRPr="006707FD" w:rsidRDefault="00BC6B67" w:rsidP="00BC6B67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RESUMEN</w:t>
      </w:r>
    </w:p>
    <w:p w14:paraId="1FB55E6D" w14:textId="77777777" w:rsidR="00BC6B67" w:rsidRDefault="00BC6B67" w:rsidP="00BC6B67">
      <w:pPr>
        <w:pStyle w:val="NormalWeb"/>
        <w:spacing w:before="0" w:beforeAutospacing="0" w:after="0" w:afterAutospacing="0"/>
        <w:jc w:val="both"/>
      </w:pPr>
      <w:r w:rsidRPr="006707FD">
        <w:t xml:space="preserve">El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trabajo</w:t>
      </w:r>
      <w:proofErr w:type="spellEnd"/>
      <w:r w:rsidRPr="006707FD">
        <w:t xml:space="preserve"> a ser publicado, </w:t>
      </w:r>
      <w:proofErr w:type="spellStart"/>
      <w:r w:rsidRPr="006707FD">
        <w:t>con</w:t>
      </w:r>
      <w:proofErr w:type="spellEnd"/>
      <w:r w:rsidRPr="006707FD">
        <w:t xml:space="preserve"> una </w:t>
      </w:r>
      <w:proofErr w:type="spellStart"/>
      <w:r w:rsidRPr="006707FD">
        <w:t>extensión</w:t>
      </w:r>
      <w:proofErr w:type="spellEnd"/>
      <w:r w:rsidRPr="006707FD">
        <w:t xml:space="preserve"> entre 150 y 250 </w:t>
      </w:r>
      <w:proofErr w:type="spellStart"/>
      <w:r w:rsidRPr="006707FD">
        <w:t>palabras</w:t>
      </w:r>
      <w:proofErr w:type="spellEnd"/>
      <w:r w:rsidRPr="006707FD">
        <w:t xml:space="preserve">, </w:t>
      </w:r>
      <w:proofErr w:type="spellStart"/>
      <w:r w:rsidRPr="006707FD">
        <w:t>tiene</w:t>
      </w:r>
      <w:proofErr w:type="spellEnd"/>
      <w:r w:rsidRPr="006707FD">
        <w:t xml:space="preserve"> como objetivo </w:t>
      </w:r>
      <w:proofErr w:type="spellStart"/>
      <w:r w:rsidRPr="006707FD">
        <w:t>ofrecer</w:t>
      </w:r>
      <w:proofErr w:type="spellEnd"/>
      <w:r w:rsidRPr="006707FD">
        <w:t xml:space="preserve"> una </w:t>
      </w:r>
      <w:proofErr w:type="spellStart"/>
      <w:r w:rsidRPr="006707FD">
        <w:t>síntesis</w:t>
      </w:r>
      <w:proofErr w:type="spellEnd"/>
      <w:r w:rsidRPr="006707FD">
        <w:t xml:space="preserve"> concisa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contenido</w:t>
      </w:r>
      <w:proofErr w:type="spellEnd"/>
      <w:r w:rsidRPr="006707FD">
        <w:t xml:space="preserve">. Se </w:t>
      </w:r>
      <w:proofErr w:type="spellStart"/>
      <w:r w:rsidRPr="006707FD">
        <w:t>recomienda</w:t>
      </w:r>
      <w:proofErr w:type="spellEnd"/>
      <w:r w:rsidRPr="006707FD">
        <w:t xml:space="preserve"> seguir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coherencia</w:t>
      </w:r>
      <w:proofErr w:type="spellEnd"/>
      <w:r w:rsidRPr="006707FD">
        <w:t xml:space="preserve"> relacional al considerar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justificación</w:t>
      </w:r>
      <w:proofErr w:type="spellEnd"/>
      <w:r w:rsidRPr="006707FD">
        <w:t xml:space="preserve"> o problema que motiva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A </w:t>
      </w:r>
      <w:proofErr w:type="spellStart"/>
      <w:r w:rsidRPr="006707FD">
        <w:t>continuación</w:t>
      </w:r>
      <w:proofErr w:type="spellEnd"/>
      <w:r w:rsidRPr="006707FD">
        <w:t xml:space="preserve">, se </w:t>
      </w:r>
      <w:proofErr w:type="spellStart"/>
      <w:r w:rsidRPr="006707FD">
        <w:t>delinean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objetivos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, seguidos de una </w:t>
      </w:r>
      <w:proofErr w:type="spellStart"/>
      <w:r w:rsidRPr="006707FD">
        <w:t>descripción</w:t>
      </w:r>
      <w:proofErr w:type="spellEnd"/>
      <w:r w:rsidRPr="006707FD">
        <w:t xml:space="preserve">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metodología</w:t>
      </w:r>
      <w:proofErr w:type="spellEnd"/>
      <w:r w:rsidRPr="006707FD">
        <w:t xml:space="preserve"> utilizada. Se </w:t>
      </w:r>
      <w:proofErr w:type="spellStart"/>
      <w:r w:rsidRPr="006707FD">
        <w:t>discuten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resultados </w:t>
      </w:r>
      <w:proofErr w:type="spellStart"/>
      <w:r w:rsidRPr="006707FD">
        <w:t>obtenidos</w:t>
      </w:r>
      <w:proofErr w:type="spellEnd"/>
      <w:r w:rsidRPr="006707FD">
        <w:t xml:space="preserve">, </w:t>
      </w:r>
      <w:proofErr w:type="spellStart"/>
      <w:r w:rsidRPr="006707FD">
        <w:t>permitiendo</w:t>
      </w:r>
      <w:proofErr w:type="spellEnd"/>
      <w:r w:rsidRPr="006707FD">
        <w:t xml:space="preserve"> </w:t>
      </w:r>
      <w:proofErr w:type="spellStart"/>
      <w:r w:rsidRPr="006707FD">
        <w:t>así</w:t>
      </w:r>
      <w:proofErr w:type="spellEnd"/>
      <w:r w:rsidRPr="006707FD">
        <w:t xml:space="preserve">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conclusión</w:t>
      </w:r>
      <w:proofErr w:type="spellEnd"/>
      <w:r w:rsidRPr="006707FD">
        <w:t xml:space="preserve"> sobre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Este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sigue</w:t>
      </w:r>
      <w:proofErr w:type="spellEnd"/>
      <w:r w:rsidRPr="006707FD">
        <w:t xml:space="preserve"> </w:t>
      </w:r>
      <w:proofErr w:type="spellStart"/>
      <w:r w:rsidRPr="006707FD">
        <w:t>las</w:t>
      </w:r>
      <w:proofErr w:type="spellEnd"/>
      <w:r w:rsidRPr="006707FD">
        <w:t xml:space="preserve"> pautas </w:t>
      </w:r>
      <w:proofErr w:type="spellStart"/>
      <w:r w:rsidRPr="006707FD">
        <w:t>propuestas</w:t>
      </w:r>
      <w:proofErr w:type="spellEnd"/>
      <w:r w:rsidRPr="006707FD">
        <w:t xml:space="preserve"> por Pires (2005).</w:t>
      </w:r>
    </w:p>
    <w:p w14:paraId="0BF436CB" w14:textId="77777777" w:rsidR="00BC6B67" w:rsidRDefault="00BC6B67" w:rsidP="00BC6B6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2E6D041" w14:textId="01EBFF5E" w:rsidR="00BC6B67" w:rsidRDefault="00BC6B67" w:rsidP="00BC6B67">
      <w:pPr>
        <w:pStyle w:val="NormalWeb"/>
        <w:spacing w:before="0" w:beforeAutospacing="0" w:after="0" w:afterAutospacing="0"/>
        <w:jc w:val="both"/>
      </w:pPr>
      <w:proofErr w:type="spellStart"/>
      <w:r>
        <w:rPr>
          <w:b/>
          <w:bCs/>
        </w:rPr>
        <w:t>Palabras</w:t>
      </w:r>
      <w:proofErr w:type="spellEnd"/>
      <w:r>
        <w:rPr>
          <w:b/>
          <w:bCs/>
        </w:rPr>
        <w:t xml:space="preserve"> clave:</w:t>
      </w:r>
      <w:r>
        <w:t xml:space="preserve"> Entre 4 y 6 </w:t>
      </w:r>
      <w:proofErr w:type="spellStart"/>
      <w:r>
        <w:t>palabras</w:t>
      </w:r>
      <w:proofErr w:type="spellEnd"/>
      <w:r>
        <w:t xml:space="preserve"> clave</w:t>
      </w:r>
      <w:r w:rsidRPr="00EC2BF9">
        <w:t xml:space="preserve">, separadas por comas. Por </w:t>
      </w:r>
      <w:proofErr w:type="spellStart"/>
      <w:r w:rsidRPr="00EC2BF9">
        <w:t>ejemplo</w:t>
      </w:r>
      <w:proofErr w:type="spellEnd"/>
      <w:r w:rsidRPr="00EC2BF9">
        <w:t xml:space="preserve">: </w:t>
      </w:r>
      <w:proofErr w:type="spellStart"/>
      <w:r w:rsidRPr="00EC2BF9">
        <w:t>ley</w:t>
      </w:r>
      <w:proofErr w:type="spellEnd"/>
      <w:r>
        <w:t>,</w:t>
      </w:r>
      <w:r w:rsidRPr="00EC2BF9">
        <w:t xml:space="preserve"> </w:t>
      </w:r>
      <w:proofErr w:type="spellStart"/>
      <w:r w:rsidRPr="00EC2BF9">
        <w:t>libertad</w:t>
      </w:r>
      <w:proofErr w:type="spellEnd"/>
      <w:r>
        <w:t>,</w:t>
      </w:r>
      <w:r w:rsidRPr="00EC2BF9">
        <w:t xml:space="preserve"> </w:t>
      </w:r>
      <w:proofErr w:type="spellStart"/>
      <w:r w:rsidRPr="00EC2BF9">
        <w:t>patria</w:t>
      </w:r>
      <w:proofErr w:type="spellEnd"/>
      <w:r>
        <w:t>,</w:t>
      </w:r>
      <w:r w:rsidRPr="00EC2BF9">
        <w:t xml:space="preserve"> Brasil.</w:t>
      </w:r>
    </w:p>
    <w:p w14:paraId="5BD02487" w14:textId="1F1C9C06" w:rsidR="00BC6B67" w:rsidRDefault="00BC6B67" w:rsidP="00BC6B67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A676966" wp14:editId="039AEE07">
                <wp:extent cx="5400040" cy="9474"/>
                <wp:effectExtent l="0" t="0" r="29210" b="29210"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94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BE3679" id="Conector re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" strokecolor="#ff437e">
                <w10:anchorlock/>
              </v:line>
            </w:pict>
          </mc:Fallback>
        </mc:AlternateContent>
      </w:r>
    </w:p>
    <w:p w14:paraId="00360938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1 INTRODUÇÃO</w:t>
      </w:r>
    </w:p>
    <w:p w14:paraId="340C68F5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B236103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Descrever a contextualização, a questão de pesquisa e a justificativa da pesquisa, utilizando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12 e espaçamento entre linhas de 1,5. O número máximo de autores permitidos é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oito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 caso o artigo apresente mais do que esse número, é necessário entrar em contato com a revista para consultar sobre a taxa adicional para a inclusão de um autor adicional. Quanto à extensão do manuscrito, este deve conter no máximo 20 páginas, já incluindo as referências bibliográficas. Os trabalhos podem ser redigidos em português, inglês e espanhol.</w:t>
      </w:r>
    </w:p>
    <w:p w14:paraId="774D886D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7477C3B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C4914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53AC590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F8C4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3C153E8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60BDC58" w14:textId="65C525A2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2.1 t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Í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tulo das figuras (quadros, tabelas, etc.)</w:t>
      </w:r>
    </w:p>
    <w:p w14:paraId="6010CAA6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F3B225C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da figura expõe de forma concisa, mas discursiva, o conteúdo da imagem. A fonte do título deve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10, com espaçamento de 1,0, centralizado. Cada figura deve ser numerada com algarismos arábicos sequenciais dentro do texto como um todo, antecedida pela palavra "Figura". Exemplo: Figura 1, Figura 2, Figura 3, e assim por diante. A fonte de citação deve ser simples, situada abaixo da figura centralizada, utilizando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10. </w:t>
      </w:r>
    </w:p>
    <w:p w14:paraId="1AA21E6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exemplo, figura:</w:t>
      </w:r>
    </w:p>
    <w:p w14:paraId="00919107" w14:textId="574191FD" w:rsidR="00BC6B67" w:rsidRPr="00BC6B67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  <w:bookmarkStart w:id="1" w:name="_Hlk160634414"/>
      <w:r w:rsidRPr="006707FD">
        <w:rPr>
          <w:rFonts w:ascii="Times New Roman" w:hAnsi="Times New Roman" w:cs="Times New Roman"/>
          <w:sz w:val="20"/>
          <w:szCs w:val="24"/>
          <w:lang w:val="pt-PT"/>
        </w:rPr>
        <w:lastRenderedPageBreak/>
        <w:t>Figura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.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Mapa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z w:val="20"/>
          <w:szCs w:val="24"/>
          <w:lang w:val="pt-PT"/>
        </w:rPr>
        <w:t>.</w:t>
      </w:r>
    </w:p>
    <w:p w14:paraId="6B75696B" w14:textId="6DDDEA1C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>
        <w:rPr>
          <w:noProof/>
        </w:rPr>
        <w:drawing>
          <wp:inline distT="0" distB="0" distL="0" distR="0" wp14:anchorId="756B1D98" wp14:editId="295B3FF0">
            <wp:extent cx="4152381" cy="2685714"/>
            <wp:effectExtent l="0" t="0" r="635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0B3" w14:textId="098A8475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mapas antigos de </w:t>
      </w:r>
      <w:r w:rsidRPr="006707FD">
        <w:rPr>
          <w:rFonts w:ascii="Times New Roman" w:hAnsi="Times New Roman" w:cs="Times New Roman"/>
          <w:caps/>
          <w:spacing w:val="-2"/>
          <w:sz w:val="20"/>
          <w:szCs w:val="24"/>
          <w:lang w:val="pt-PT"/>
        </w:rPr>
        <w:t>sp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: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1954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bookmarkEnd w:id="1"/>
    <w:p w14:paraId="290B079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2EE70D" w14:textId="22084569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z w:val="20"/>
          <w:szCs w:val="24"/>
          <w:lang w:val="pt-PT"/>
        </w:rPr>
        <w:t>Tabela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Listagem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parcial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loteamentos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implantados</w:t>
      </w:r>
      <w:r w:rsidRPr="006707FD">
        <w:rPr>
          <w:rFonts w:ascii="Times New Roman" w:hAnsi="Times New Roman" w:cs="Times New Roman"/>
          <w:spacing w:val="-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pela</w:t>
      </w:r>
      <w:r w:rsidRPr="006707FD">
        <w:rPr>
          <w:rFonts w:ascii="Times New Roman" w:hAnsi="Times New Roman" w:cs="Times New Roman"/>
          <w:spacing w:val="-6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Companhia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City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até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1951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na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e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4"/>
        <w:gridCol w:w="1032"/>
        <w:gridCol w:w="1080"/>
      </w:tblGrid>
      <w:tr w:rsidR="00BC6B67" w:rsidRPr="006707FD" w14:paraId="11AE0E10" w14:textId="77777777" w:rsidTr="00E83ED0">
        <w:trPr>
          <w:trHeight w:val="221"/>
          <w:jc w:val="center"/>
        </w:trPr>
        <w:tc>
          <w:tcPr>
            <w:tcW w:w="1277" w:type="dxa"/>
            <w:tcBorders>
              <w:top w:val="single" w:sz="4" w:space="0" w:color="auto"/>
              <w:left w:val="nil"/>
            </w:tcBorders>
          </w:tcPr>
          <w:p w14:paraId="4D62A43B" w14:textId="77777777" w:rsidR="00BC6B67" w:rsidRPr="006707FD" w:rsidRDefault="00BC6B67" w:rsidP="00851BC0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</w:rPr>
              <w:t>N</w:t>
            </w: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C434259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 xml:space="preserve">Nome do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bairro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B554526" w14:textId="77777777" w:rsidR="00BC6B67" w:rsidRPr="006707FD" w:rsidRDefault="00BC6B67" w:rsidP="00851BC0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(m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</w:tcPr>
          <w:p w14:paraId="314A7D1A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Ano</w:t>
            </w:r>
          </w:p>
        </w:tc>
      </w:tr>
      <w:tr w:rsidR="00BC6B67" w:rsidRPr="006707FD" w14:paraId="0FFB7A57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D5E3774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02824D76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Jardim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5BE2660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17721E27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1915</w:t>
            </w:r>
          </w:p>
        </w:tc>
      </w:tr>
      <w:tr w:rsidR="00BC6B67" w:rsidRPr="006707FD" w14:paraId="4215B65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D91099D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14:paraId="002A93BF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Anhangabaú</w:t>
            </w:r>
          </w:p>
        </w:tc>
        <w:tc>
          <w:tcPr>
            <w:tcW w:w="1032" w:type="dxa"/>
          </w:tcPr>
          <w:p w14:paraId="7C72B357" w14:textId="77777777" w:rsidR="00BC6B67" w:rsidRPr="006707FD" w:rsidRDefault="00BC6B67" w:rsidP="00851BC0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57571035" w14:textId="44696286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1917</w:t>
            </w:r>
          </w:p>
        </w:tc>
      </w:tr>
      <w:tr w:rsidR="00BC6B67" w:rsidRPr="006707FD" w14:paraId="5CF94C2B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6020A51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14:paraId="27529AEC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Butantan</w:t>
            </w:r>
            <w:proofErr w:type="spellEnd"/>
          </w:p>
        </w:tc>
        <w:tc>
          <w:tcPr>
            <w:tcW w:w="1032" w:type="dxa"/>
          </w:tcPr>
          <w:p w14:paraId="270E0CE1" w14:textId="77777777" w:rsidR="00BC6B67" w:rsidRPr="006707FD" w:rsidRDefault="00BC6B67" w:rsidP="00851BC0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6110CF9B" w14:textId="7B2CEBDD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1918</w:t>
            </w:r>
          </w:p>
        </w:tc>
      </w:tr>
      <w:tr w:rsidR="00BC6B67" w:rsidRPr="006707FD" w14:paraId="74FA3DEA" w14:textId="77777777" w:rsidTr="00851BC0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62EBE5CF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0EDC2E63" w14:textId="77777777" w:rsidR="00BC6B67" w:rsidRPr="006707FD" w:rsidRDefault="00BC6B67" w:rsidP="00851BC0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6707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Lapa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Aliança</w:t>
            </w:r>
          </w:p>
        </w:tc>
        <w:tc>
          <w:tcPr>
            <w:tcW w:w="1032" w:type="dxa"/>
          </w:tcPr>
          <w:p w14:paraId="2FEC4CE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17500C72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1921</w:t>
            </w:r>
          </w:p>
        </w:tc>
      </w:tr>
      <w:tr w:rsidR="00BC6B67" w:rsidRPr="006707FD" w14:paraId="486AD6E9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F26254E" w14:textId="77777777" w:rsidR="00BC6B67" w:rsidRPr="006707FD" w:rsidRDefault="00BC6B67" w:rsidP="00851BC0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14:paraId="3571FF5F" w14:textId="77777777" w:rsidR="00BC6B67" w:rsidRPr="006707FD" w:rsidRDefault="00BC6B67" w:rsidP="00851BC0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Pacaembu</w:t>
            </w:r>
          </w:p>
        </w:tc>
        <w:tc>
          <w:tcPr>
            <w:tcW w:w="1032" w:type="dxa"/>
          </w:tcPr>
          <w:p w14:paraId="715EB7C6" w14:textId="77777777" w:rsidR="00BC6B67" w:rsidRPr="006707FD" w:rsidRDefault="00BC6B67" w:rsidP="00851BC0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59BD2615" w14:textId="77777777" w:rsidR="00BC6B67" w:rsidRPr="006707FD" w:rsidRDefault="00BC6B67" w:rsidP="00851BC0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190AFB0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5C375F8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14:paraId="76919650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707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Pinheiros</w:t>
            </w:r>
          </w:p>
        </w:tc>
        <w:tc>
          <w:tcPr>
            <w:tcW w:w="1032" w:type="dxa"/>
          </w:tcPr>
          <w:p w14:paraId="4A40787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265B5650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7A29C823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54E003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14:paraId="2C6ACCF8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18460629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516711FC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  <w:tr w:rsidR="00BC6B67" w:rsidRPr="006707FD" w14:paraId="5CFB2F8A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FEFCD8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14:paraId="1DAC22E3" w14:textId="77777777" w:rsidR="00BC6B67" w:rsidRPr="006707FD" w:rsidRDefault="00BC6B67" w:rsidP="00851BC0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Nova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Tupi</w:t>
            </w:r>
          </w:p>
        </w:tc>
        <w:tc>
          <w:tcPr>
            <w:tcW w:w="1032" w:type="dxa"/>
          </w:tcPr>
          <w:p w14:paraId="6FC32173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BE72174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</w:tbl>
    <w:p w14:paraId="2B5B9727" w14:textId="77777777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Arquivo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companhia city,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sem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data.</w:t>
      </w:r>
    </w:p>
    <w:p w14:paraId="73C27AB9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06EAF6F5" w14:textId="64F4DD7E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</w:tblGrid>
      <w:tr w:rsidR="00BC6B67" w:rsidRPr="006707FD" w14:paraId="4564C93A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F10D04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4312DAE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BC6B67" w:rsidRPr="006707FD" w14:paraId="70F14B0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68892D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ausentes</w:t>
            </w:r>
          </w:p>
          <w:p w14:paraId="0075CA4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41DDB18D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1C64D53E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3D965C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6224959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66CFA622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6355736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6038317E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18EF733C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7254DC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34 ausentes</w:t>
            </w:r>
          </w:p>
          <w:p w14:paraId="7D24B210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39 deferidos</w:t>
            </w:r>
          </w:p>
          <w:p w14:paraId="03CFFE8F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5D65796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3FA4823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3524803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457996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39113774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25257A7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7 ausentes</w:t>
            </w:r>
          </w:p>
          <w:p w14:paraId="29D7D6F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585E69E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14:paraId="64893EFF" w14:textId="77777777" w:rsidR="00BC6B67" w:rsidRPr="006707FD" w:rsidRDefault="00BC6B67" w:rsidP="00BC6B67">
      <w:pPr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14:paraId="00429F06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2" w:name="_Hlk160022774"/>
    </w:p>
    <w:p w14:paraId="16DB4940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Figuras censuradas (íntimas), manter as tarjas se o autor mandar assim. mas caso ele não tenha colocado nas partes íntimas, manter como ele mandou. Apenas cuidar com imagem do paciente. </w:t>
      </w:r>
    </w:p>
    <w:p w14:paraId="7595EC32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Imagens tirada de pessoas tambem devem ter a tarjas no rosto considerado a proteção da identidade com o respeito à dignidade e à liberdade individual.</w:t>
      </w:r>
    </w:p>
    <w:p w14:paraId="13934178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 w:eastAsia="pt-BR"/>
        </w:rPr>
      </w:pPr>
    </w:p>
    <w:p w14:paraId="134355AA" w14:textId="20E2134D" w:rsidR="00BC6B67" w:rsidRPr="006707FD" w:rsidRDefault="00BC6B67" w:rsidP="00BC6B67">
      <w:pPr>
        <w:suppressAutoHyphens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3" w:name="_Hlk160094881"/>
      <w:bookmarkEnd w:id="2"/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Figura 2. Pessoas trabalhando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>
        <w:rPr>
          <w:noProof/>
        </w:rPr>
        <w:drawing>
          <wp:inline distT="0" distB="0" distL="0" distR="0" wp14:anchorId="57812E2B" wp14:editId="11D4F972">
            <wp:extent cx="3952381" cy="2542857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0FA9" w14:textId="1C0B335D" w:rsidR="00BC6B67" w:rsidRPr="006707FD" w:rsidRDefault="00BC6B67" w:rsidP="00BC6B6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707FD">
        <w:rPr>
          <w:rFonts w:ascii="Times New Roman" w:hAnsi="Times New Roman" w:cs="Times New Roman"/>
          <w:sz w:val="20"/>
          <w:szCs w:val="24"/>
        </w:rPr>
        <w:t>Fonte: Elaborada pelos próprios autores.</w:t>
      </w:r>
    </w:p>
    <w:bookmarkEnd w:id="3"/>
    <w:p w14:paraId="1756F58E" w14:textId="77777777" w:rsidR="00BC6B67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AE9E1E7" w14:textId="73D6ED35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2.2 Subtítulo de Seções</w:t>
      </w:r>
    </w:p>
    <w:p w14:paraId="798C569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7E40DC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22F109B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sem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140EB8C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13D46BF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73E8DE3" w14:textId="74BE27B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BC6B67" w:rsidRPr="006707FD" w14:paraId="4B57CC21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62F49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0B39F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BC6B67" w:rsidRPr="006707FD" w14:paraId="72847247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023EE103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414AED7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BC6B67" w:rsidRPr="006707FD" w14:paraId="0C077839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5E20F74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31BBC87F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BC6B67" w:rsidRPr="006707FD" w14:paraId="5985FD6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159BCC2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14F36C1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BC6B67" w:rsidRPr="006707FD" w14:paraId="6D56BD0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0458275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4EA58A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BC6B67" w:rsidRPr="006707FD" w14:paraId="687DB6F1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339F8E2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0B1CBCA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BC6B67" w:rsidRPr="006707FD" w14:paraId="03D81C01" w14:textId="77777777" w:rsidTr="00851BC0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9E033D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69307A7E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14B6F8E1" w14:textId="77777777" w:rsidR="00BC6B67" w:rsidRPr="006707FD" w:rsidRDefault="00BC6B67" w:rsidP="00BC6B6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proofErr w:type="spellStart"/>
      <w:r>
        <w:rPr>
          <w:rFonts w:ascii="Times New Roman" w:eastAsia="Trebuchet MS" w:hAnsi="Times New Roman" w:cs="Times New Roman"/>
          <w:sz w:val="20"/>
          <w:szCs w:val="24"/>
        </w:rPr>
        <w:t>UniSantaCruz</w:t>
      </w:r>
      <w:proofErr w:type="spellEnd"/>
      <w:r w:rsidRPr="006707FD">
        <w:rPr>
          <w:rFonts w:ascii="Times New Roman" w:eastAsia="Trebuchet MS" w:hAnsi="Times New Roman" w:cs="Times New Roman"/>
          <w:sz w:val="20"/>
          <w:szCs w:val="24"/>
        </w:rPr>
        <w:t>, 2024.</w:t>
      </w:r>
    </w:p>
    <w:p w14:paraId="4A76912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AB4E9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14:paraId="63F31DB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5371BC3E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00C80965" w14:textId="7E170041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lastRenderedPageBreak/>
        <w:t xml:space="preserve">2.3 Citação no texto </w:t>
      </w:r>
    </w:p>
    <w:p w14:paraId="151D0A3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161E6F8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28A930D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DC3C9C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2.3.1 Citação direta, com mais de três linhas</w:t>
      </w:r>
    </w:p>
    <w:p w14:paraId="5B2026A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6B6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14386F7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14:paraId="5419C14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7B18F42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075C0FF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71DDDB7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73A12F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39F57AC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1974B6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[...] enquanto abre uma perspectiva radical mediante o reconhecimento da autenticidade de outras vozes, o pensamento pós-moderno veda imediatamente </w:t>
      </w: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lastRenderedPageBreak/>
        <w:t>essas outras vozes o acesso a fontes mais universais de poder, circunscrevendo-as num gueto de alteridade opaca, da especificidade de um ou outro jogo de linguagem.</w:t>
      </w:r>
    </w:p>
    <w:p w14:paraId="2D85920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00824D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2.3.2 Citação direta, com menos de três linhas</w:t>
      </w:r>
    </w:p>
    <w:p w14:paraId="437B2E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7C2BD4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34E49F4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BED64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2.3.3 Citação indireta</w:t>
      </w:r>
    </w:p>
    <w:p w14:paraId="513070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A46F3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1EED7F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82F785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7028E6B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6C28DC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76AEF6F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3145170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</w:t>
      </w:r>
    </w:p>
    <w:p w14:paraId="429060E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37E221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7934FC6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00C3730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6520A0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FAE71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2.3.4 Citação indireta dois autores</w:t>
      </w:r>
    </w:p>
    <w:p w14:paraId="5233478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44BD70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3C8582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8DA60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1CAA331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14:paraId="4876BEA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0E7D5A4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2.3.5 Citação indireta de várias obras</w:t>
      </w:r>
    </w:p>
    <w:p w14:paraId="79FCF31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806940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2F69559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70455B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7C5A517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2FF3E4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3A7F91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2.3.6 Citação indireta de mais de quatro autores na mesma obra</w:t>
      </w:r>
    </w:p>
    <w:p w14:paraId="4AEB5A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201EA2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mais de quatro autores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5E817F9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90883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4697356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14:paraId="31E7868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3F301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1A21D7E5" w14:textId="4D4F6F7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2.3.7 Citação do autor com mais de uma obra publicada no mesmo ano</w:t>
      </w:r>
    </w:p>
    <w:p w14:paraId="1F642BA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0EBA01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4A69D7A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598292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0136915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14:paraId="2572AB5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3B2428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538AAA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2.3.8 Método de citação numérica</w:t>
      </w:r>
    </w:p>
    <w:p w14:paraId="19F6D2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CFF2DA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5487DBE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B0B09A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717E070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0ADFD28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79CA08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5EC6E47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383E8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7BC417A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CCBAA73" w14:textId="15FA2233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4" w:name="_Hlk160022794"/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3.1 F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Ó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rmulas e equação</w:t>
      </w:r>
    </w:p>
    <w:p w14:paraId="1C56B65A" w14:textId="77777777" w:rsidR="00BC6B67" w:rsidRPr="006707FD" w:rsidRDefault="00BC6B67" w:rsidP="00BC6B67">
      <w:pPr>
        <w:suppressAutoHyphens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459E537E" w14:textId="77777777" w:rsidR="00BC6B67" w:rsidRPr="006707FD" w:rsidRDefault="00BC6B67" w:rsidP="00BC6B6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bookmarkStart w:id="5" w:name="_Hlk160018815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Em meio a um texto, as fórmulas e equações devem ser representadas em linha. Deve-se usar um espaçamento maior, que comporte seus elementos (expoentes, índices e 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lastRenderedPageBreak/>
        <w:t xml:space="preserve">outros); Quando apresentadas fora do parágrafo, são alinhada </w:t>
      </w:r>
      <w:proofErr w:type="spellStart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a</w:t>
      </w:r>
      <w:proofErr w:type="spellEnd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esquerda, se houver várias fórmulas ou equações deve-se identifica-las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14:paraId="65F5D679" w14:textId="77777777" w:rsidR="00BC6B67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Exemplo de equação: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331C7A9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7C560DB" w14:textId="77777777" w:rsidR="00BC6B67" w:rsidRPr="006707FD" w:rsidRDefault="00BC6B67" w:rsidP="00BC6B6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>x 100</m:t>
        </m:r>
      </m:oMath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(1)</w:t>
      </w:r>
    </w:p>
    <w:p w14:paraId="7A218FD1" w14:textId="77777777" w:rsidR="00BC6B67" w:rsidRPr="006707FD" w:rsidRDefault="00BC6B67" w:rsidP="00BC6B67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74973218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onde:</w:t>
      </w:r>
    </w:p>
    <w:p w14:paraId="6769B595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</w:p>
    <w:p w14:paraId="5D6800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d(AB)= declividade expressa em porcentagem </w:t>
      </w:r>
    </w:p>
    <w:p w14:paraId="79E813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dV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= distância vertical (equidistância)</w:t>
      </w:r>
    </w:p>
    <w:p w14:paraId="57411002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dH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 = distância horizontal</w:t>
      </w:r>
    </w:p>
    <w:p w14:paraId="760FF5F7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D5BEB61" w14:textId="08B67293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Exemplo de 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f</w:t>
      </w:r>
      <w:r w:rsidR="00E83ED0">
        <w:rPr>
          <w:rFonts w:ascii="Times New Roman" w:eastAsia="SimSun" w:hAnsi="Times New Roman" w:cs="Times New Roman"/>
          <w:sz w:val="24"/>
          <w:szCs w:val="24"/>
          <w:lang w:eastAsia="pt-BR"/>
        </w:rPr>
        <w:t>ó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rmulas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A61E2BF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844928E" w14:textId="77777777" w:rsidR="00BC6B67" w:rsidRPr="006707FD" w:rsidRDefault="004075D1" w:rsidP="00BC6B67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5</m:t>
                  </m:r>
                </m:e>
              </m:mr>
            </m:m>
          </m:e>
        </m:d>
      </m:oMath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(2)</w:t>
      </w:r>
    </w:p>
    <w:bookmarkEnd w:id="5"/>
    <w:p w14:paraId="49B70AE8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bookmarkEnd w:id="4"/>
    <w:p w14:paraId="0E2A3E66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3.2 Marcadores</w:t>
      </w:r>
    </w:p>
    <w:p w14:paraId="05A899E9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302544BB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20CA7F8B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14:paraId="138BC786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14:paraId="747212D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14:paraId="574A37B8" w14:textId="389A7D57" w:rsidR="00BC6B67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19C7336C" w14:textId="77777777" w:rsidR="00E83ED0" w:rsidRPr="006707FD" w:rsidRDefault="00E83ED0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4877DE" w14:textId="5A563776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Como no exemplo abaixo:</w:t>
      </w:r>
    </w:p>
    <w:p w14:paraId="582B5A4F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123480A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338A5D2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2F3E1546" w14:textId="19EF94E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7BC2E9CE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>4 resultadoS e discuSSõES</w:t>
      </w:r>
    </w:p>
    <w:p w14:paraId="7F9090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80C0F72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maneira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clara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organizada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com base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dados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coletados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análises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realizadas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durante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Inicialmente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utilizando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tabelas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gráficos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estatísticas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aplicável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seguida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interpretados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à luz da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literatura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existente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semelhanças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diferenças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teoria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31B9825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Além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disso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discutidas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limitações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possíveis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direções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futuras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É fundamental que tanto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quanto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sejam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fundamentados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evidências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sólidas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que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avanço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conhecimento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sobre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tema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abordado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34C971EF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2F24B81D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 xml:space="preserve">5 conclusão </w:t>
      </w:r>
    </w:p>
    <w:p w14:paraId="2EB805A8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4BDBEB1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6707FD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conclusão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sintetizar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achados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sucinta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contribuições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campo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reiterar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resumir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importantes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enfatizando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relevância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teórica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5E49832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</w:p>
    <w:p w14:paraId="4538B2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6707FD">
        <w:rPr>
          <w:rFonts w:ascii="Times New Roman" w:hAnsi="Times New Roman" w:cs="Times New Roman"/>
          <w:b/>
          <w:caps/>
          <w:sz w:val="24"/>
        </w:rPr>
        <w:t>Agradecimentos</w:t>
      </w:r>
    </w:p>
    <w:p w14:paraId="2B2C66D4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617198C6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7FD">
        <w:rPr>
          <w:rFonts w:ascii="Times New Roman" w:hAnsi="Times New Roman" w:cs="Times New Roman"/>
          <w:sz w:val="24"/>
        </w:rPr>
        <w:t>Seção facultativa na qual o autor pode expressar agradecimentos às agências financiadoras ou a qualquer outra entidade que tenha contribuído de maneira relevante para o desenvolvimento do trabalho.</w:t>
      </w:r>
    </w:p>
    <w:p w14:paraId="550DBD8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REFERÊNCIAS</w:t>
      </w:r>
    </w:p>
    <w:p w14:paraId="188D6BCB" w14:textId="77777777" w:rsidR="00E83ED0" w:rsidRPr="00213153" w:rsidRDefault="00BC6B67" w:rsidP="00E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6707FD">
        <w:rPr>
          <w:rFonts w:ascii="Times New Roman" w:hAnsi="Times New Roman" w:cs="Times New Roman"/>
          <w:sz w:val="24"/>
          <w:szCs w:val="24"/>
        </w:rPr>
        <w:t xml:space="preserve">, Tamanho 12, Espaçamentos simples e alinhado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 xml:space="preserve"> esquerda. </w:t>
      </w:r>
      <w:bookmarkStart w:id="6" w:name="_Hlk167288215"/>
      <w:r w:rsidR="00E83ED0" w:rsidRPr="00213153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bookmarkEnd w:id="6"/>
    <w:p w14:paraId="5B55C4D3" w14:textId="091227CC" w:rsidR="00BC6B67" w:rsidRPr="006707FD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B0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58B1E8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3C43B05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B434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09DE40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6707FD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6707FD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24413E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9C84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5624FBE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63E071B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0DB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5655DA9B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6707FD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6707FD"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2019.</w:t>
      </w:r>
    </w:p>
    <w:p w14:paraId="36B03D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0DF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DD7C4D9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6707FD">
        <w:rPr>
          <w:rFonts w:ascii="Times New Roman" w:hAnsi="Times New Roman" w:cs="Times New Roman"/>
          <w:i/>
          <w:sz w:val="24"/>
          <w:szCs w:val="24"/>
        </w:rPr>
        <w:t>et al.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49A783D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97B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18DCB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6707FD">
        <w:rPr>
          <w:rFonts w:ascii="Times New Roman" w:hAnsi="Times New Roman" w:cs="Times New Roman"/>
          <w:i/>
          <w:sz w:val="24"/>
          <w:szCs w:val="24"/>
        </w:rPr>
        <w:t>et al</w:t>
      </w:r>
      <w:r w:rsidRPr="006707FD">
        <w:rPr>
          <w:rFonts w:ascii="Times New Roman" w:hAnsi="Times New Roman" w:cs="Times New Roman"/>
          <w:sz w:val="24"/>
          <w:szCs w:val="24"/>
        </w:rPr>
        <w:t xml:space="preserve">. </w:t>
      </w:r>
      <w:r w:rsidRPr="006707FD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6707FD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17C770D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FAE0F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7B054E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6707FD">
        <w:rPr>
          <w:rFonts w:ascii="Times New Roman" w:hAnsi="Times New Roman" w:cs="Times New Roman"/>
          <w:b/>
          <w:sz w:val="24"/>
          <w:szCs w:val="24"/>
        </w:rPr>
        <w:t>Descrição</w:t>
      </w:r>
      <w:r w:rsidRPr="006707FD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15AB7C7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28AD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1E2446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6707FD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6707FD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70B156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F01C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2ED250B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6707FD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556E6D1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B0C0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27EA37A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6707FD">
        <w:rPr>
          <w:rFonts w:ascii="Times New Roman" w:hAnsi="Times New Roman" w:cs="Times New Roman"/>
          <w:b/>
          <w:sz w:val="24"/>
          <w:szCs w:val="24"/>
        </w:rPr>
        <w:t>Revistas USP</w:t>
      </w:r>
      <w:r w:rsidRPr="006707FD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33494DCC" w14:textId="77777777" w:rsidR="004C7A09" w:rsidRDefault="004C7A09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B06DF" w14:textId="060CC75F" w:rsidR="004C7A09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em um evento</w:t>
      </w:r>
    </w:p>
    <w:p w14:paraId="3559D9F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 w:rsidRPr="006707FD">
        <w:rPr>
          <w:rFonts w:ascii="Times New Roman" w:hAnsi="Times New Roman" w:cs="Times New Roman"/>
          <w:i/>
          <w:sz w:val="24"/>
          <w:szCs w:val="24"/>
        </w:rPr>
        <w:t>In</w:t>
      </w:r>
      <w:r w:rsidRPr="006707FD">
        <w:rPr>
          <w:rFonts w:ascii="Times New Roman" w:hAnsi="Times New Roman" w:cs="Times New Roman"/>
          <w:sz w:val="24"/>
          <w:szCs w:val="24"/>
        </w:rPr>
        <w:t xml:space="preserve">: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6707FD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7B1A756D" w14:textId="07D926D6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14:paraId="4117CA8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6707FD">
        <w:rPr>
          <w:rFonts w:ascii="Times New Roman" w:hAnsi="Times New Roman" w:cs="Times New Roman"/>
          <w:i/>
          <w:sz w:val="24"/>
          <w:szCs w:val="24"/>
        </w:rPr>
        <w:t>In: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6707FD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8C0DD6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96A2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33CE9E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18997EC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57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949BBD7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6707FD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6707FD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14:paraId="2CB807FD" w14:textId="77777777" w:rsidR="00BC6B67" w:rsidRPr="006707FD" w:rsidRDefault="00BC6B67" w:rsidP="00BC6B67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F611A" w14:textId="0735D97D" w:rsidR="006B0FAD" w:rsidRDefault="006B0FAD" w:rsidP="0009479E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0FAD" w:rsidSect="00BC6B67">
      <w:headerReference w:type="default" r:id="rId10"/>
      <w:footerReference w:type="default" r:id="rId11"/>
      <w:pgSz w:w="11906" w:h="16838"/>
      <w:pgMar w:top="1702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3A49" w14:textId="77777777" w:rsidR="00A87CC5" w:rsidRDefault="00A87CC5">
      <w:pPr>
        <w:spacing w:after="0" w:line="240" w:lineRule="auto"/>
      </w:pPr>
      <w:r>
        <w:separator/>
      </w:r>
    </w:p>
  </w:endnote>
  <w:endnote w:type="continuationSeparator" w:id="0">
    <w:p w14:paraId="552F3514" w14:textId="77777777" w:rsidR="00A87CC5" w:rsidRDefault="00A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408165"/>
      <w:docPartObj>
        <w:docPartGallery w:val="Page Numbers (Bottom of Page)"/>
        <w:docPartUnique/>
      </w:docPartObj>
    </w:sdtPr>
    <w:sdtEndPr/>
    <w:sdtContent>
      <w:p w14:paraId="06486E6F" w14:textId="77777777" w:rsidR="005A7A07" w:rsidRDefault="00AE73F1">
        <w:pPr>
          <w:pStyle w:val="Rodap"/>
          <w:tabs>
            <w:tab w:val="clear" w:pos="8504"/>
          </w:tabs>
          <w:ind w:right="-71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3C14881" w14:textId="77777777" w:rsidR="005A7A07" w:rsidRDefault="005A7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E77D" w14:textId="77777777" w:rsidR="00A87CC5" w:rsidRDefault="00A87CC5">
      <w:pPr>
        <w:spacing w:after="0" w:line="240" w:lineRule="auto"/>
      </w:pPr>
      <w:r>
        <w:separator/>
      </w:r>
    </w:p>
  </w:footnote>
  <w:footnote w:type="continuationSeparator" w:id="0">
    <w:p w14:paraId="150E33B8" w14:textId="77777777" w:rsidR="00A87CC5" w:rsidRDefault="00A87CC5">
      <w:pPr>
        <w:spacing w:after="0" w:line="240" w:lineRule="auto"/>
      </w:pPr>
      <w:r>
        <w:continuationSeparator/>
      </w:r>
    </w:p>
  </w:footnote>
  <w:footnote w:id="1">
    <w:p w14:paraId="3C451037" w14:textId="6E5C78CD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Style w:val="Refdenotaderodap"/>
          <w:rFonts w:ascii="Times New Roman" w:hAnsi="Times New Roman" w:cs="Times New Roman"/>
        </w:rPr>
        <w:footnoteRef/>
      </w:r>
      <w:r w:rsidRPr="006707FD">
        <w:rPr>
          <w:rFonts w:ascii="Times New Roman" w:hAnsi="Times New Roman" w:cs="Times New Roman"/>
        </w:rPr>
        <w:t xml:space="preserve"> Formação acadêmica mais alta com a área, Instituição de formação, Cidade, Estado</w:t>
      </w:r>
      <w:r w:rsidR="00E83ED0">
        <w:rPr>
          <w:rFonts w:ascii="Times New Roman" w:hAnsi="Times New Roman" w:cs="Times New Roman"/>
        </w:rPr>
        <w:t xml:space="preserve">, </w:t>
      </w:r>
      <w:r w:rsidRPr="006707FD">
        <w:rPr>
          <w:rFonts w:ascii="Times New Roman" w:hAnsi="Times New Roman" w:cs="Times New Roman"/>
        </w:rPr>
        <w:t>País</w:t>
      </w:r>
      <w:r w:rsidR="00E83ED0">
        <w:rPr>
          <w:rFonts w:ascii="Times New Roman" w:hAnsi="Times New Roman" w:cs="Times New Roman"/>
        </w:rPr>
        <w:t>.</w:t>
      </w:r>
      <w:r w:rsidRPr="006707FD">
        <w:rPr>
          <w:rFonts w:ascii="Times New Roman" w:hAnsi="Times New Roman" w:cs="Times New Roman"/>
        </w:rPr>
        <w:t xml:space="preserve"> </w:t>
      </w:r>
    </w:p>
    <w:p w14:paraId="408BD157" w14:textId="77777777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Fonts w:ascii="Times New Roman" w:hAnsi="Times New Roman" w:cs="Times New Roman"/>
        </w:rPr>
        <w:t>E-mail: xxxxxxxxxx1@outlook.com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BC8A" w14:textId="6DFEB5C2" w:rsidR="001567DC" w:rsidRDefault="004075D1" w:rsidP="001567DC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872706" wp14:editId="62CB9099">
          <wp:simplePos x="0" y="0"/>
          <wp:positionH relativeFrom="margin">
            <wp:posOffset>4210050</wp:posOffset>
          </wp:positionH>
          <wp:positionV relativeFrom="paragraph">
            <wp:posOffset>-332740</wp:posOffset>
          </wp:positionV>
          <wp:extent cx="1971675" cy="1053646"/>
          <wp:effectExtent l="0" t="0" r="0" b="0"/>
          <wp:wrapNone/>
          <wp:docPr id="3" name="Imagem 3" descr="C:\Users\maria.bruns\Downloads\LOGO ROSA_tag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bruns\Downloads\LOGO ROSA_tag azu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19" b="16741"/>
                  <a:stretch/>
                </pic:blipFill>
                <pic:spPr bwMode="auto">
                  <a:xfrm>
                    <a:off x="0" y="0"/>
                    <a:ext cx="1971675" cy="1053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DC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31340F" wp14:editId="42B03197">
              <wp:simplePos x="0" y="0"/>
              <wp:positionH relativeFrom="column">
                <wp:posOffset>-994410</wp:posOffset>
              </wp:positionH>
              <wp:positionV relativeFrom="paragraph">
                <wp:posOffset>-144779</wp:posOffset>
              </wp:positionV>
              <wp:extent cx="5761990" cy="243840"/>
              <wp:effectExtent l="0" t="0" r="0" b="3810"/>
              <wp:wrapNone/>
              <wp:docPr id="2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990" cy="2438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3A6140" w14:textId="77777777" w:rsidR="001567DC" w:rsidRDefault="001567DC" w:rsidP="001567DC">
                          <w:pPr>
                            <w:pStyle w:val="FrameContents"/>
                            <w:rPr>
                              <w:rFonts w:ascii="Times New Roman" w:hAnsi="Times New Roman"/>
                              <w:sz w:val="18"/>
                              <w:szCs w:val="24"/>
                              <w:highlight w:val="white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color w:val="222222"/>
                              <w:sz w:val="18"/>
                              <w:szCs w:val="24"/>
                              <w:lang w:val="en-US"/>
                            </w:rPr>
                            <w:t>Contabilidade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color w:val="222222"/>
                              <w:sz w:val="18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color w:val="222222"/>
                              <w:sz w:val="18"/>
                              <w:szCs w:val="24"/>
                              <w:lang w:val="en-US"/>
                            </w:rPr>
                            <w:t>em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color w:val="222222"/>
                              <w:sz w:val="18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color w:val="222222"/>
                              <w:sz w:val="18"/>
                              <w:szCs w:val="24"/>
                              <w:lang w:val="en-US"/>
                            </w:rPr>
                            <w:t>Pauta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  <w:szCs w:val="24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2"/>
                              <w:szCs w:val="17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Curitiba, </w:t>
                          </w:r>
                          <w:proofErr w:type="spellStart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>v.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X</w:t>
                          </w:r>
                          <w:proofErr w:type="spellEnd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, </w:t>
                          </w:r>
                          <w:proofErr w:type="spellStart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X</w:t>
                          </w:r>
                          <w:proofErr w:type="spellEnd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, </w:t>
                          </w:r>
                          <w:proofErr w:type="spellStart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>p.xx-yy</w:t>
                          </w:r>
                          <w:proofErr w:type="spellEnd"/>
                          <w:r w:rsidRPr="00D127F8">
                            <w:rPr>
                              <w:rFonts w:ascii="Times New Roman" w:hAnsi="Times New Roman" w:cs="Times New Roman"/>
                              <w:sz w:val="18"/>
                            </w:rPr>
                            <w:t>, 2024.</w:t>
                          </w:r>
                          <w:r w:rsidRPr="00D127F8">
                            <w:rPr>
                              <w:rFonts w:ascii="Times New Roman" w:hAnsi="Times New Roman"/>
                              <w:sz w:val="14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 xml:space="preserve">ISSN </w:t>
                          </w:r>
                          <w:r w:rsidRPr="007D79DA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>2526-5865</w:t>
                          </w:r>
                        </w:p>
                        <w:p w14:paraId="44B1D1C1" w14:textId="77777777" w:rsidR="001567DC" w:rsidRDefault="001567DC" w:rsidP="001567DC">
                          <w:pPr>
                            <w:pStyle w:val="FrameContents"/>
                            <w:jc w:val="both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1340F" id="Caixa de texto 9" o:spid="_x0000_s1026" style="position:absolute;margin-left:-78.3pt;margin-top:-11.4pt;width:453.7pt;height:19.2pt;z-index:-2516561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" filled="f" stroked="f" strokeweight=".26mm">
              <v:textbox>
                <w:txbxContent>
                  <w:p w14:paraId="723A6140" w14:textId="77777777" w:rsidR="001567DC" w:rsidRDefault="001567DC" w:rsidP="001567DC">
                    <w:pPr>
                      <w:pStyle w:val="FrameContents"/>
                      <w:rPr>
                        <w:rFonts w:ascii="Times New Roman" w:hAnsi="Times New Roman"/>
                        <w:sz w:val="18"/>
                        <w:szCs w:val="24"/>
                        <w:highlight w:val="white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i/>
                        <w:color w:val="222222"/>
                        <w:sz w:val="18"/>
                        <w:szCs w:val="24"/>
                        <w:lang w:val="en-US"/>
                      </w:rPr>
                      <w:t>Contabilidade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color w:val="222222"/>
                        <w:sz w:val="18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color w:val="222222"/>
                        <w:sz w:val="18"/>
                        <w:szCs w:val="24"/>
                        <w:lang w:val="en-US"/>
                      </w:rPr>
                      <w:t>em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color w:val="222222"/>
                        <w:sz w:val="18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color w:val="222222"/>
                        <w:sz w:val="18"/>
                        <w:szCs w:val="24"/>
                        <w:lang w:val="en-US"/>
                      </w:rPr>
                      <w:t>Pauta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  <w:szCs w:val="24"/>
                        <w:lang w:val="en-US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12"/>
                        <w:szCs w:val="17"/>
                        <w:shd w:val="clear" w:color="auto" w:fill="FFFFFF"/>
                        <w:lang w:val="en-US"/>
                      </w:rPr>
                      <w:t xml:space="preserve"> </w:t>
                    </w:r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 xml:space="preserve">Curitiba, </w:t>
                    </w:r>
                    <w:proofErr w:type="spellStart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>v.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t>X</w:t>
                    </w:r>
                    <w:proofErr w:type="spellEnd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 xml:space="preserve">, </w:t>
                    </w:r>
                    <w:proofErr w:type="spellStart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>n.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t>X</w:t>
                    </w:r>
                    <w:proofErr w:type="spellEnd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 xml:space="preserve">, </w:t>
                    </w:r>
                    <w:proofErr w:type="spellStart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>p.xx-yy</w:t>
                    </w:r>
                    <w:proofErr w:type="spellEnd"/>
                    <w:r w:rsidRPr="00D127F8">
                      <w:rPr>
                        <w:rFonts w:ascii="Times New Roman" w:hAnsi="Times New Roman" w:cs="Times New Roman"/>
                        <w:sz w:val="18"/>
                      </w:rPr>
                      <w:t>, 2024.</w:t>
                    </w:r>
                    <w:r w:rsidRPr="00D127F8">
                      <w:rPr>
                        <w:rFonts w:ascii="Times New Roman" w:hAnsi="Times New Roman"/>
                        <w:sz w:val="14"/>
                        <w:szCs w:val="24"/>
                        <w:shd w:val="clear" w:color="auto" w:fill="FFFFFF"/>
                        <w:lang w:val="en-US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 xml:space="preserve">ISSN </w:t>
                    </w:r>
                    <w:r w:rsidRPr="007D79DA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2526-5865</w:t>
                    </w:r>
                  </w:p>
                  <w:p w14:paraId="44B1D1C1" w14:textId="77777777" w:rsidR="001567DC" w:rsidRDefault="001567DC" w:rsidP="001567DC">
                    <w:pPr>
                      <w:pStyle w:val="FrameContents"/>
                      <w:jc w:val="both"/>
                    </w:pPr>
                  </w:p>
                </w:txbxContent>
              </v:textbox>
            </v:rect>
          </w:pict>
        </mc:Fallback>
      </mc:AlternateContent>
    </w:r>
    <w:r w:rsidR="001567DC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26E567" wp14:editId="542A068A">
              <wp:simplePos x="0" y="0"/>
              <wp:positionH relativeFrom="page">
                <wp:align>left</wp:align>
              </wp:positionH>
              <wp:positionV relativeFrom="page">
                <wp:posOffset>557530</wp:posOffset>
              </wp:positionV>
              <wp:extent cx="7346315" cy="9686290"/>
              <wp:effectExtent l="0" t="0" r="26035" b="1016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6315" cy="9686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FF437E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31334B9" id="Retângulo 40" o:spid="_x0000_s1026" style="position:absolute;margin-left:0;margin-top:43.9pt;width:578.45pt;height:762.7pt;z-index:-251657216;visibility:visible;mso-wrap-style:square;mso-wrap-distance-left:0;mso-wrap-distance-top:0;mso-wrap-distance-right:0;mso-wrap-distance-bottom:0;mso-position-horizontal:left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" path="m7364730,514472r,9035678l,9550150r,l,7650,5113296,e" filled="f" strokecolor="#ff437e" strokeweight="2pt">
              <v:path arrowok="t"/>
              <w10:wrap anchorx="page" anchory="page"/>
            </v:shape>
          </w:pict>
        </mc:Fallback>
      </mc:AlternateContent>
    </w:r>
    <w:r w:rsidR="001567DC" w:rsidRPr="00FE1CCB">
      <w:rPr>
        <w:noProof/>
      </w:rPr>
      <w:t xml:space="preserve"> </w:t>
    </w:r>
  </w:p>
  <w:p w14:paraId="184ADA63" w14:textId="794BDA32" w:rsidR="005A7A07" w:rsidRPr="001567DC" w:rsidRDefault="005A7A07" w:rsidP="001567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771"/>
    <w:multiLevelType w:val="multilevel"/>
    <w:tmpl w:val="4FC22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A0F55"/>
    <w:multiLevelType w:val="multilevel"/>
    <w:tmpl w:val="D5F47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1A3CC9"/>
    <w:multiLevelType w:val="hybridMultilevel"/>
    <w:tmpl w:val="5DF85AA0"/>
    <w:lvl w:ilvl="0" w:tplc="82988DB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AC3"/>
    <w:multiLevelType w:val="hybridMultilevel"/>
    <w:tmpl w:val="CCE6277C"/>
    <w:lvl w:ilvl="0" w:tplc="BA38A18A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B5C0D30"/>
    <w:multiLevelType w:val="hybridMultilevel"/>
    <w:tmpl w:val="9A7C1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608"/>
    <w:multiLevelType w:val="multilevel"/>
    <w:tmpl w:val="1A78B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E670438"/>
    <w:multiLevelType w:val="multilevel"/>
    <w:tmpl w:val="0390E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8F4C1F"/>
    <w:multiLevelType w:val="hybridMultilevel"/>
    <w:tmpl w:val="465A590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F15F1E"/>
    <w:multiLevelType w:val="hybridMultilevel"/>
    <w:tmpl w:val="4C1E964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B4CDE"/>
    <w:multiLevelType w:val="multilevel"/>
    <w:tmpl w:val="2A9049C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AD2FBA"/>
    <w:multiLevelType w:val="hybridMultilevel"/>
    <w:tmpl w:val="9EA6B422"/>
    <w:lvl w:ilvl="0" w:tplc="E13661C8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1" w15:restartNumberingAfterBreak="0">
    <w:nsid w:val="3ABA1EF3"/>
    <w:multiLevelType w:val="hybridMultilevel"/>
    <w:tmpl w:val="1E446DAC"/>
    <w:lvl w:ilvl="0" w:tplc="A37EB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24A2A"/>
    <w:multiLevelType w:val="hybridMultilevel"/>
    <w:tmpl w:val="465A5906"/>
    <w:lvl w:ilvl="0" w:tplc="9D7E5ACA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545118"/>
    <w:multiLevelType w:val="hybridMultilevel"/>
    <w:tmpl w:val="486810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B662D"/>
    <w:multiLevelType w:val="multilevel"/>
    <w:tmpl w:val="DA2A3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31C529B"/>
    <w:multiLevelType w:val="multilevel"/>
    <w:tmpl w:val="B67AE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A923FB"/>
    <w:multiLevelType w:val="multilevel"/>
    <w:tmpl w:val="3B442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F72D6"/>
    <w:multiLevelType w:val="hybridMultilevel"/>
    <w:tmpl w:val="6E10E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12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  <w:num w:numId="15">
    <w:abstractNumId w:val="7"/>
  </w:num>
  <w:num w:numId="16">
    <w:abstractNumId w:val="3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07"/>
    <w:rsid w:val="0001357E"/>
    <w:rsid w:val="00045442"/>
    <w:rsid w:val="0009479E"/>
    <w:rsid w:val="00095949"/>
    <w:rsid w:val="001567DC"/>
    <w:rsid w:val="001C29E2"/>
    <w:rsid w:val="002C0E79"/>
    <w:rsid w:val="002C65E4"/>
    <w:rsid w:val="004075D1"/>
    <w:rsid w:val="004C7A09"/>
    <w:rsid w:val="005A7A07"/>
    <w:rsid w:val="0062037F"/>
    <w:rsid w:val="006807C2"/>
    <w:rsid w:val="006B0FAD"/>
    <w:rsid w:val="006E67CF"/>
    <w:rsid w:val="00726ECB"/>
    <w:rsid w:val="007D38C1"/>
    <w:rsid w:val="009179A5"/>
    <w:rsid w:val="0095534F"/>
    <w:rsid w:val="00A63F0B"/>
    <w:rsid w:val="00A6682E"/>
    <w:rsid w:val="00A72B49"/>
    <w:rsid w:val="00A87CC5"/>
    <w:rsid w:val="00AE73F1"/>
    <w:rsid w:val="00B35C1A"/>
    <w:rsid w:val="00BC6B67"/>
    <w:rsid w:val="00C06B1A"/>
    <w:rsid w:val="00CC0538"/>
    <w:rsid w:val="00DF0911"/>
    <w:rsid w:val="00E83ED0"/>
    <w:rsid w:val="00EC143E"/>
    <w:rsid w:val="00F12A1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DE7E39"/>
  <w15:docId w15:val="{3BBC66BA-3406-40B3-88EB-78529B6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A63F0B"/>
    <w:pPr>
      <w:widowControl w:val="0"/>
      <w:suppressAutoHyphens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63F0B"/>
    <w:pPr>
      <w:widowControl w:val="0"/>
      <w:suppressAutoHyphens w:val="0"/>
      <w:autoSpaceDE w:val="0"/>
      <w:autoSpaceDN w:val="0"/>
      <w:spacing w:before="90" w:after="0" w:line="240" w:lineRule="auto"/>
      <w:ind w:left="25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79E"/>
    <w:pPr>
      <w:keepNext/>
      <w:keepLines/>
      <w:suppressAutoHyphens w:val="0"/>
      <w:spacing w:after="400" w:line="360" w:lineRule="auto"/>
      <w:outlineLvl w:val="2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79E"/>
    <w:pPr>
      <w:keepNext/>
      <w:keepLines/>
      <w:suppressAutoHyphens w:val="0"/>
      <w:spacing w:before="600" w:after="600" w:line="360" w:lineRule="auto"/>
      <w:ind w:left="851" w:hanging="851"/>
      <w:outlineLvl w:val="3"/>
    </w:pPr>
    <w:rPr>
      <w:rFonts w:ascii="Arial" w:eastAsia="Arial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008" w:hanging="1008"/>
      <w:jc w:val="both"/>
      <w:outlineLvl w:val="4"/>
    </w:pPr>
    <w:rPr>
      <w:rFonts w:ascii="Cambria" w:eastAsia="Cambria" w:hAnsi="Cambria" w:cs="Cambria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152" w:hanging="1152"/>
      <w:jc w:val="both"/>
      <w:outlineLvl w:val="5"/>
    </w:pPr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63F0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63F0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nhideWhenUsed/>
    <w:qFormat/>
    <w:rsid w:val="00A63F0B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63F0B"/>
    <w:rPr>
      <w:sz w:val="22"/>
    </w:rPr>
  </w:style>
  <w:style w:type="paragraph" w:styleId="PargrafodaLista">
    <w:name w:val="List Paragraph"/>
    <w:basedOn w:val="Normal"/>
    <w:uiPriority w:val="34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63F0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C14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C143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43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79E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79E"/>
    <w:rPr>
      <w:rFonts w:ascii="Arial" w:eastAsia="Arial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79E"/>
    <w:rPr>
      <w:rFonts w:ascii="Cambria" w:eastAsia="Cambria" w:hAnsi="Cambria" w:cs="Cambria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79E"/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9479E"/>
    <w:pPr>
      <w:suppressAutoHyphens w:val="0"/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9479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79E"/>
    <w:pPr>
      <w:keepNext/>
      <w:keepLines/>
      <w:suppressAutoHyphens w:val="0"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9479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customStyle="1" w:styleId="Default">
    <w:name w:val="Default"/>
    <w:rsid w:val="0009479E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479E"/>
    <w:pPr>
      <w:suppressAutoHyphens w:val="0"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47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947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79E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479E"/>
    <w:rPr>
      <w:color w:val="800080" w:themeColor="followedHyperlink"/>
      <w:u w:val="single"/>
    </w:rPr>
  </w:style>
  <w:style w:type="table" w:customStyle="1" w:styleId="TableNormal1">
    <w:name w:val="Table Normal1"/>
    <w:uiPriority w:val="2"/>
    <w:qFormat/>
    <w:rsid w:val="00BC6B67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BC6B67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C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BDDC-57EB-42B5-B101-8A597308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2863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Maria Bruns</cp:lastModifiedBy>
  <cp:revision>24</cp:revision>
  <dcterms:created xsi:type="dcterms:W3CDTF">2023-04-10T16:19:00Z</dcterms:created>
  <dcterms:modified xsi:type="dcterms:W3CDTF">2024-08-23T17:34:00Z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